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4829" w:rsidRDefault="00764829" w:rsidP="00764829">
      <w:pPr>
        <w:autoSpaceDE w:val="0"/>
        <w:autoSpaceDN w:val="0"/>
        <w:adjustRightInd w:val="0"/>
        <w:spacing w:line="240" w:lineRule="auto"/>
        <w:ind w:left="4678"/>
        <w:rPr>
          <w:rFonts w:ascii="Times New Roman" w:hAnsi="Times New Roman"/>
          <w:sz w:val="24"/>
          <w:szCs w:val="24"/>
        </w:rPr>
      </w:pPr>
      <w:r w:rsidRPr="00764829">
        <w:rPr>
          <w:rFonts w:ascii="Times New Roman" w:hAnsi="Times New Roman"/>
          <w:sz w:val="24"/>
          <w:szCs w:val="24"/>
        </w:rPr>
        <w:t xml:space="preserve">Приложение </w:t>
      </w:r>
    </w:p>
    <w:p w:rsidR="00764829" w:rsidRPr="00764829" w:rsidRDefault="00764829" w:rsidP="00764829">
      <w:pPr>
        <w:autoSpaceDE w:val="0"/>
        <w:autoSpaceDN w:val="0"/>
        <w:adjustRightInd w:val="0"/>
        <w:spacing w:line="240" w:lineRule="auto"/>
        <w:ind w:left="4678"/>
        <w:rPr>
          <w:rFonts w:ascii="Times New Roman" w:hAnsi="Times New Roman"/>
          <w:sz w:val="24"/>
          <w:szCs w:val="24"/>
        </w:rPr>
      </w:pPr>
      <w:r w:rsidRPr="00764829">
        <w:rPr>
          <w:rFonts w:ascii="Times New Roman" w:hAnsi="Times New Roman"/>
          <w:sz w:val="24"/>
          <w:szCs w:val="24"/>
        </w:rPr>
        <w:t>к</w:t>
      </w:r>
      <w:r>
        <w:rPr>
          <w:rFonts w:ascii="Times New Roman" w:hAnsi="Times New Roman"/>
          <w:sz w:val="24"/>
          <w:szCs w:val="24"/>
        </w:rPr>
        <w:t xml:space="preserve"> </w:t>
      </w:r>
      <w:r w:rsidRPr="00764829">
        <w:rPr>
          <w:rFonts w:ascii="Times New Roman" w:hAnsi="Times New Roman"/>
          <w:sz w:val="24"/>
          <w:szCs w:val="24"/>
        </w:rPr>
        <w:t xml:space="preserve">постановлению от </w:t>
      </w:r>
      <w:r>
        <w:rPr>
          <w:rFonts w:ascii="Times New Roman" w:hAnsi="Times New Roman"/>
          <w:sz w:val="24"/>
          <w:szCs w:val="24"/>
        </w:rPr>
        <w:t>_________</w:t>
      </w:r>
      <w:r w:rsidRPr="00764829">
        <w:rPr>
          <w:rFonts w:ascii="Times New Roman" w:hAnsi="Times New Roman"/>
          <w:sz w:val="24"/>
          <w:szCs w:val="24"/>
        </w:rPr>
        <w:t xml:space="preserve"> года  № </w:t>
      </w:r>
      <w:r>
        <w:rPr>
          <w:rFonts w:ascii="Times New Roman" w:hAnsi="Times New Roman"/>
          <w:sz w:val="24"/>
          <w:szCs w:val="24"/>
        </w:rPr>
        <w:t>____</w:t>
      </w:r>
    </w:p>
    <w:p w:rsidR="00764829" w:rsidRPr="00764829" w:rsidRDefault="00764829" w:rsidP="00764829">
      <w:pPr>
        <w:rPr>
          <w:rFonts w:ascii="Times New Roman" w:hAnsi="Times New Roman"/>
          <w:sz w:val="24"/>
          <w:szCs w:val="24"/>
        </w:rPr>
      </w:pPr>
    </w:p>
    <w:p w:rsidR="00764829" w:rsidRPr="00764829" w:rsidRDefault="00764829" w:rsidP="00764829">
      <w:pPr>
        <w:jc w:val="right"/>
        <w:rPr>
          <w:rFonts w:ascii="Times New Roman" w:hAnsi="Times New Roman"/>
          <w:sz w:val="24"/>
          <w:szCs w:val="24"/>
        </w:rPr>
      </w:pPr>
      <w:r w:rsidRPr="00764829">
        <w:rPr>
          <w:rFonts w:ascii="Times New Roman" w:hAnsi="Times New Roman"/>
          <w:sz w:val="24"/>
          <w:szCs w:val="24"/>
        </w:rPr>
        <w:t>УТВЕРЖДЕНА</w:t>
      </w:r>
    </w:p>
    <w:p w:rsidR="00764829" w:rsidRPr="00764829" w:rsidRDefault="00764829" w:rsidP="00764829">
      <w:pPr>
        <w:jc w:val="right"/>
        <w:rPr>
          <w:rFonts w:ascii="Times New Roman" w:hAnsi="Times New Roman"/>
          <w:sz w:val="24"/>
          <w:szCs w:val="24"/>
        </w:rPr>
      </w:pPr>
      <w:r w:rsidRPr="00764829">
        <w:rPr>
          <w:rFonts w:ascii="Times New Roman" w:hAnsi="Times New Roman"/>
          <w:sz w:val="24"/>
          <w:szCs w:val="24"/>
        </w:rPr>
        <w:t>Постановлением Администрации МО</w:t>
      </w:r>
    </w:p>
    <w:p w:rsidR="00764829" w:rsidRPr="00764829" w:rsidRDefault="00764829" w:rsidP="00764829">
      <w:pPr>
        <w:jc w:val="right"/>
        <w:rPr>
          <w:rFonts w:ascii="Times New Roman" w:hAnsi="Times New Roman"/>
          <w:sz w:val="24"/>
          <w:szCs w:val="24"/>
        </w:rPr>
      </w:pPr>
      <w:r w:rsidRPr="00764829">
        <w:rPr>
          <w:rFonts w:ascii="Times New Roman" w:hAnsi="Times New Roman"/>
          <w:sz w:val="24"/>
          <w:szCs w:val="24"/>
        </w:rPr>
        <w:t>«</w:t>
      </w:r>
      <w:proofErr w:type="spellStart"/>
      <w:r w:rsidRPr="00764829">
        <w:rPr>
          <w:rFonts w:ascii="Times New Roman" w:hAnsi="Times New Roman"/>
          <w:sz w:val="24"/>
          <w:szCs w:val="24"/>
        </w:rPr>
        <w:t>Звениговский</w:t>
      </w:r>
      <w:proofErr w:type="spellEnd"/>
      <w:r w:rsidRPr="00764829">
        <w:rPr>
          <w:rFonts w:ascii="Times New Roman" w:hAnsi="Times New Roman"/>
          <w:sz w:val="24"/>
          <w:szCs w:val="24"/>
        </w:rPr>
        <w:t xml:space="preserve"> муниципальный район»</w:t>
      </w:r>
    </w:p>
    <w:p w:rsidR="00764829" w:rsidRPr="00764829" w:rsidRDefault="00764829" w:rsidP="00764829">
      <w:pPr>
        <w:jc w:val="right"/>
        <w:rPr>
          <w:rFonts w:ascii="Times New Roman" w:hAnsi="Times New Roman"/>
          <w:sz w:val="24"/>
          <w:szCs w:val="24"/>
        </w:rPr>
      </w:pPr>
      <w:r w:rsidRPr="00764829">
        <w:rPr>
          <w:rFonts w:ascii="Times New Roman" w:hAnsi="Times New Roman"/>
          <w:sz w:val="24"/>
          <w:szCs w:val="24"/>
        </w:rPr>
        <w:t>от  «</w:t>
      </w:r>
      <w:r>
        <w:rPr>
          <w:rFonts w:ascii="Times New Roman" w:hAnsi="Times New Roman"/>
          <w:sz w:val="24"/>
          <w:szCs w:val="24"/>
        </w:rPr>
        <w:t>____</w:t>
      </w:r>
      <w:r w:rsidRPr="00764829">
        <w:rPr>
          <w:rFonts w:ascii="Times New Roman" w:hAnsi="Times New Roman"/>
          <w:sz w:val="24"/>
          <w:szCs w:val="24"/>
        </w:rPr>
        <w:t xml:space="preserve">» </w:t>
      </w:r>
      <w:r>
        <w:rPr>
          <w:rFonts w:ascii="Times New Roman" w:hAnsi="Times New Roman"/>
          <w:sz w:val="24"/>
          <w:szCs w:val="24"/>
        </w:rPr>
        <w:t>_________</w:t>
      </w:r>
      <w:r w:rsidRPr="00764829">
        <w:rPr>
          <w:rFonts w:ascii="Times New Roman" w:hAnsi="Times New Roman"/>
          <w:sz w:val="24"/>
          <w:szCs w:val="24"/>
        </w:rPr>
        <w:t xml:space="preserve"> 2013 года  № </w:t>
      </w:r>
      <w:r>
        <w:rPr>
          <w:rFonts w:ascii="Times New Roman" w:hAnsi="Times New Roman"/>
          <w:sz w:val="24"/>
          <w:szCs w:val="24"/>
        </w:rPr>
        <w:t>____</w:t>
      </w: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p>
    <w:p w:rsidR="004F6307" w:rsidRDefault="004F6307" w:rsidP="008E427C">
      <w:pPr>
        <w:pStyle w:val="ConsPlusNonformat"/>
        <w:ind w:firstLine="23"/>
        <w:jc w:val="center"/>
        <w:rPr>
          <w:rFonts w:ascii="Times New Roman" w:hAnsi="Times New Roman"/>
          <w:sz w:val="28"/>
          <w:szCs w:val="28"/>
        </w:rPr>
      </w:pPr>
      <w:r w:rsidRPr="004D72A9">
        <w:rPr>
          <w:rFonts w:ascii="Times New Roman" w:hAnsi="Times New Roman"/>
          <w:sz w:val="28"/>
          <w:szCs w:val="28"/>
        </w:rPr>
        <w:t xml:space="preserve">МУНИЦИПАЛЬНАЯ </w:t>
      </w:r>
      <w:r>
        <w:rPr>
          <w:rFonts w:ascii="Times New Roman" w:hAnsi="Times New Roman"/>
          <w:sz w:val="28"/>
          <w:szCs w:val="28"/>
        </w:rPr>
        <w:t xml:space="preserve">ПРОГРАММА </w:t>
      </w:r>
    </w:p>
    <w:p w:rsidR="004F6307" w:rsidRPr="00811854" w:rsidRDefault="004F6307" w:rsidP="00811854">
      <w:pPr>
        <w:pStyle w:val="ConsPlusNormal"/>
      </w:pPr>
    </w:p>
    <w:p w:rsidR="004F6307" w:rsidRDefault="004F6307" w:rsidP="00BC3B50">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p>
    <w:p w:rsidR="004F6307" w:rsidRPr="00811854" w:rsidRDefault="004F6307" w:rsidP="00BC3B50">
      <w:pPr>
        <w:pStyle w:val="ConsPlusNormal"/>
        <w:jc w:val="center"/>
        <w:rPr>
          <w:rFonts w:ascii="Times New Roman" w:hAnsi="Times New Roman" w:cs="Times New Roman"/>
          <w:sz w:val="28"/>
          <w:szCs w:val="28"/>
        </w:rPr>
      </w:pPr>
      <w:proofErr w:type="spellStart"/>
      <w:r w:rsidRPr="00811854">
        <w:rPr>
          <w:rFonts w:ascii="Times New Roman" w:hAnsi="Times New Roman" w:cs="Times New Roman"/>
          <w:sz w:val="28"/>
          <w:szCs w:val="28"/>
        </w:rPr>
        <w:t>Звен</w:t>
      </w:r>
      <w:r w:rsidR="00764829">
        <w:rPr>
          <w:rFonts w:ascii="Times New Roman" w:hAnsi="Times New Roman" w:cs="Times New Roman"/>
          <w:sz w:val="28"/>
          <w:szCs w:val="28"/>
        </w:rPr>
        <w:t>иговского</w:t>
      </w:r>
      <w:proofErr w:type="spellEnd"/>
      <w:r w:rsidR="00764829">
        <w:rPr>
          <w:rFonts w:ascii="Times New Roman" w:hAnsi="Times New Roman" w:cs="Times New Roman"/>
          <w:sz w:val="28"/>
          <w:szCs w:val="28"/>
        </w:rPr>
        <w:t xml:space="preserve"> муниципального района</w:t>
      </w:r>
    </w:p>
    <w:p w:rsidR="004F6307" w:rsidRPr="004D72A9" w:rsidRDefault="004F6307" w:rsidP="00BC3B50">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r w:rsidR="00764829">
        <w:rPr>
          <w:rFonts w:ascii="Times New Roman" w:hAnsi="Times New Roman"/>
          <w:sz w:val="28"/>
          <w:szCs w:val="28"/>
        </w:rPr>
        <w:t>»</w:t>
      </w:r>
    </w:p>
    <w:p w:rsidR="004F6307" w:rsidRPr="004D72A9" w:rsidRDefault="004F6307" w:rsidP="008E427C">
      <w:pPr>
        <w:pStyle w:val="ConsPlusNonformat"/>
        <w:ind w:firstLine="841"/>
        <w:jc w:val="center"/>
        <w:rPr>
          <w:rFonts w:ascii="Times New Roman" w:hAnsi="Times New Roman"/>
          <w:sz w:val="28"/>
          <w:szCs w:val="28"/>
        </w:rPr>
      </w:pPr>
    </w:p>
    <w:p w:rsidR="004F6307" w:rsidRPr="004D72A9" w:rsidRDefault="004F6307" w:rsidP="008E427C">
      <w:pPr>
        <w:pStyle w:val="ConsPlusNormal"/>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8E427C">
      <w:pPr>
        <w:rPr>
          <w:rFonts w:ascii="Times New Roman" w:hAnsi="Times New Roman"/>
          <w:sz w:val="28"/>
        </w:rPr>
      </w:pPr>
    </w:p>
    <w:p w:rsidR="004F6307" w:rsidRDefault="004F6307" w:rsidP="00452D21">
      <w:pPr>
        <w:jc w:val="center"/>
        <w:rPr>
          <w:rFonts w:ascii="Times New Roman" w:hAnsi="Times New Roman"/>
          <w:sz w:val="28"/>
        </w:rPr>
      </w:pPr>
      <w:r>
        <w:rPr>
          <w:rFonts w:ascii="Times New Roman" w:hAnsi="Times New Roman"/>
          <w:sz w:val="28"/>
        </w:rPr>
        <w:t>г. Звенигово</w:t>
      </w:r>
    </w:p>
    <w:p w:rsidR="004F6307" w:rsidRDefault="004F6307" w:rsidP="00452D21">
      <w:pPr>
        <w:jc w:val="center"/>
        <w:rPr>
          <w:rFonts w:ascii="Times New Roman" w:hAnsi="Times New Roman"/>
          <w:sz w:val="28"/>
        </w:rPr>
      </w:pPr>
      <w:smartTag w:uri="urn:schemas-microsoft-com:office:smarttags" w:element="metricconverter">
        <w:smartTagPr>
          <w:attr w:name="ProductID" w:val="2013 г"/>
        </w:smartTagPr>
        <w:r>
          <w:rPr>
            <w:rFonts w:ascii="Times New Roman" w:hAnsi="Times New Roman"/>
            <w:sz w:val="28"/>
          </w:rPr>
          <w:t>2013 г</w:t>
        </w:r>
      </w:smartTag>
      <w:r>
        <w:rPr>
          <w:rFonts w:ascii="Times New Roman" w:hAnsi="Times New Roman"/>
          <w:sz w:val="28"/>
        </w:rPr>
        <w:t>.</w:t>
      </w:r>
    </w:p>
    <w:p w:rsidR="004F6307" w:rsidRPr="004D72A9" w:rsidRDefault="004F6307" w:rsidP="008E427C">
      <w:pPr>
        <w:rPr>
          <w:rFonts w:ascii="Times New Roman" w:hAnsi="Times New Roman"/>
          <w:sz w:val="28"/>
        </w:rPr>
      </w:pPr>
    </w:p>
    <w:p w:rsidR="004F6307" w:rsidRDefault="004F6307" w:rsidP="008E427C">
      <w:pPr>
        <w:pStyle w:val="ConsPlusNonformat"/>
        <w:jc w:val="center"/>
        <w:rPr>
          <w:rFonts w:ascii="Times New Roman" w:hAnsi="Times New Roman"/>
          <w:sz w:val="28"/>
          <w:szCs w:val="28"/>
        </w:rPr>
      </w:pPr>
      <w:r w:rsidRPr="004D72A9">
        <w:rPr>
          <w:rFonts w:ascii="Times New Roman" w:hAnsi="Times New Roman"/>
          <w:sz w:val="28"/>
          <w:szCs w:val="28"/>
        </w:rPr>
        <w:t>ПАСПОРТ</w:t>
      </w:r>
    </w:p>
    <w:p w:rsidR="004F6307" w:rsidRPr="00031D63" w:rsidRDefault="004F6307" w:rsidP="00031D63">
      <w:pPr>
        <w:pStyle w:val="ConsPlusNormal"/>
      </w:pPr>
    </w:p>
    <w:p w:rsidR="004F6307" w:rsidRPr="004D72A9" w:rsidRDefault="004F6307" w:rsidP="008E427C">
      <w:pPr>
        <w:pStyle w:val="ConsPlusNonformat"/>
        <w:jc w:val="center"/>
        <w:rPr>
          <w:rFonts w:ascii="Times New Roman" w:hAnsi="Times New Roman"/>
          <w:sz w:val="28"/>
          <w:szCs w:val="28"/>
        </w:rPr>
      </w:pPr>
      <w:r>
        <w:rPr>
          <w:rFonts w:ascii="Times New Roman" w:hAnsi="Times New Roman"/>
          <w:sz w:val="28"/>
          <w:szCs w:val="28"/>
        </w:rPr>
        <w:t xml:space="preserve">Муниципальной программы </w:t>
      </w:r>
    </w:p>
    <w:p w:rsidR="004F6307" w:rsidRDefault="004F6307" w:rsidP="00C93F4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 xml:space="preserve">«Обеспечение безопасности жизнедеятельности населения </w:t>
      </w:r>
    </w:p>
    <w:p w:rsidR="004F6307" w:rsidRPr="00811854" w:rsidRDefault="004F6307" w:rsidP="00C93F4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Звениговского муниципального района</w:t>
      </w:r>
      <w:r>
        <w:rPr>
          <w:rFonts w:ascii="Times New Roman" w:hAnsi="Times New Roman" w:cs="Times New Roman"/>
          <w:sz w:val="28"/>
          <w:szCs w:val="28"/>
        </w:rPr>
        <w:t xml:space="preserve"> на 2014-2018 годы</w:t>
      </w:r>
      <w:r w:rsidR="00764829">
        <w:rPr>
          <w:rFonts w:ascii="Times New Roman" w:hAnsi="Times New Roman" w:cs="Times New Roman"/>
          <w:sz w:val="28"/>
          <w:szCs w:val="28"/>
        </w:rPr>
        <w:t>»</w:t>
      </w:r>
    </w:p>
    <w:p w:rsidR="004F6307" w:rsidRPr="004D72A9" w:rsidRDefault="004F6307" w:rsidP="0090138E">
      <w:pPr>
        <w:pStyle w:val="ConsPlusNonformat"/>
        <w:jc w:val="center"/>
        <w:rPr>
          <w:rFonts w:ascii="Times New Roman" w:hAnsi="Times New Roman"/>
          <w:sz w:val="28"/>
          <w:szCs w:val="28"/>
        </w:rPr>
      </w:pPr>
    </w:p>
    <w:p w:rsidR="004F6307" w:rsidRPr="004D72A9" w:rsidRDefault="004F6307" w:rsidP="008E427C">
      <w:pPr>
        <w:pStyle w:val="ConsPlusNonformat"/>
        <w:jc w:val="center"/>
        <w:rPr>
          <w:rFonts w:ascii="Times New Roman" w:hAnsi="Times New Roman"/>
          <w:sz w:val="28"/>
          <w:szCs w:val="28"/>
        </w:rPr>
      </w:pPr>
    </w:p>
    <w:p w:rsidR="004F6307" w:rsidRPr="004D72A9" w:rsidRDefault="004F6307" w:rsidP="008E427C">
      <w:pPr>
        <w:pStyle w:val="ConsPlusNormal"/>
        <w:ind w:firstLine="841"/>
        <w:jc w:val="both"/>
        <w:rPr>
          <w:rFonts w:ascii="Times New Roman" w:hAnsi="Times New Roman"/>
          <w:sz w:val="28"/>
          <w:szCs w:val="28"/>
        </w:rPr>
      </w:pPr>
    </w:p>
    <w:tbl>
      <w:tblPr>
        <w:tblW w:w="9747" w:type="dxa"/>
        <w:tblLook w:val="00A0" w:firstRow="1" w:lastRow="0" w:firstColumn="1" w:lastColumn="0" w:noHBand="0" w:noVBand="0"/>
      </w:tblPr>
      <w:tblGrid>
        <w:gridCol w:w="3652"/>
        <w:gridCol w:w="6095"/>
      </w:tblGrid>
      <w:tr w:rsidR="004F6307" w:rsidRPr="004D72A9" w:rsidTr="00ED16F5">
        <w:tc>
          <w:tcPr>
            <w:tcW w:w="3652" w:type="dxa"/>
          </w:tcPr>
          <w:p w:rsidR="004F6307" w:rsidRPr="004D72A9" w:rsidRDefault="004F6307" w:rsidP="00452D21">
            <w:pPr>
              <w:pStyle w:val="11"/>
              <w:jc w:val="both"/>
              <w:rPr>
                <w:rFonts w:ascii="Times New Roman" w:hAnsi="Times New Roman"/>
                <w:sz w:val="28"/>
                <w:szCs w:val="28"/>
              </w:rPr>
            </w:pPr>
            <w:r w:rsidRPr="004D72A9">
              <w:rPr>
                <w:rFonts w:ascii="Times New Roman" w:hAnsi="Times New Roman"/>
                <w:sz w:val="28"/>
                <w:szCs w:val="28"/>
              </w:rPr>
              <w:t xml:space="preserve">Наименование </w:t>
            </w:r>
            <w:r>
              <w:rPr>
                <w:rFonts w:ascii="Times New Roman" w:hAnsi="Times New Roman"/>
                <w:sz w:val="28"/>
                <w:szCs w:val="28"/>
              </w:rPr>
              <w:t>программы</w:t>
            </w:r>
          </w:p>
        </w:tc>
        <w:tc>
          <w:tcPr>
            <w:tcW w:w="6095" w:type="dxa"/>
          </w:tcPr>
          <w:p w:rsidR="004F6307" w:rsidRPr="00811854" w:rsidRDefault="004F6307" w:rsidP="00296437">
            <w:pPr>
              <w:pStyle w:val="ConsPlusNormal"/>
              <w:ind w:firstLine="0"/>
              <w:jc w:val="both"/>
              <w:rPr>
                <w:rFonts w:ascii="Times New Roman" w:hAnsi="Times New Roman" w:cs="Times New Roman"/>
                <w:sz w:val="28"/>
                <w:szCs w:val="28"/>
              </w:rPr>
            </w:pPr>
            <w:r>
              <w:rPr>
                <w:rFonts w:ascii="Times New Roman" w:hAnsi="Times New Roman"/>
                <w:sz w:val="28"/>
                <w:szCs w:val="28"/>
              </w:rPr>
              <w:t>П</w:t>
            </w:r>
            <w:r w:rsidRPr="004D72A9">
              <w:rPr>
                <w:rFonts w:ascii="Times New Roman" w:hAnsi="Times New Roman"/>
                <w:sz w:val="28"/>
                <w:szCs w:val="28"/>
              </w:rPr>
              <w:t xml:space="preserve">рограмма </w:t>
            </w:r>
            <w:r w:rsidRPr="00811854">
              <w:rPr>
                <w:rFonts w:ascii="Times New Roman" w:hAnsi="Times New Roman" w:cs="Times New Roman"/>
                <w:sz w:val="28"/>
                <w:szCs w:val="28"/>
              </w:rPr>
              <w:t>«Обеспечение безопасности жизнедеятельности населения Звениговского муниципального района»</w:t>
            </w:r>
            <w:r>
              <w:rPr>
                <w:rFonts w:ascii="Times New Roman" w:hAnsi="Times New Roman" w:cs="Times New Roman"/>
                <w:sz w:val="28"/>
                <w:szCs w:val="28"/>
              </w:rPr>
              <w:t xml:space="preserve"> на 2014-2018 годы</w:t>
            </w:r>
          </w:p>
          <w:p w:rsidR="004F6307" w:rsidRPr="004D72A9" w:rsidRDefault="004F6307" w:rsidP="00452D21">
            <w:pPr>
              <w:pStyle w:val="11"/>
              <w:jc w:val="both"/>
              <w:rPr>
                <w:rFonts w:ascii="Times New Roman" w:hAnsi="Times New Roman"/>
                <w:sz w:val="28"/>
                <w:szCs w:val="28"/>
              </w:rPr>
            </w:pPr>
          </w:p>
        </w:tc>
      </w:tr>
      <w:tr w:rsidR="004F6307" w:rsidRPr="004D72A9" w:rsidTr="00ED16F5">
        <w:tc>
          <w:tcPr>
            <w:tcW w:w="3652" w:type="dxa"/>
          </w:tcPr>
          <w:p w:rsidR="004F6307" w:rsidRPr="004D72A9" w:rsidRDefault="004F6307" w:rsidP="000E19E2">
            <w:pPr>
              <w:pStyle w:val="11"/>
              <w:rPr>
                <w:rFonts w:ascii="Times New Roman" w:hAnsi="Times New Roman"/>
                <w:sz w:val="28"/>
                <w:szCs w:val="28"/>
              </w:rPr>
            </w:pPr>
            <w:r>
              <w:rPr>
                <w:rFonts w:ascii="Times New Roman" w:hAnsi="Times New Roman"/>
                <w:sz w:val="28"/>
                <w:szCs w:val="28"/>
              </w:rPr>
              <w:t>Ответственный исполнитель программы</w:t>
            </w:r>
          </w:p>
          <w:p w:rsidR="004F6307" w:rsidRPr="004D72A9" w:rsidRDefault="004F6307" w:rsidP="000E19E2">
            <w:pPr>
              <w:pStyle w:val="11"/>
              <w:rPr>
                <w:rFonts w:ascii="Times New Roman" w:hAnsi="Times New Roman"/>
                <w:sz w:val="28"/>
                <w:szCs w:val="28"/>
              </w:rPr>
            </w:pPr>
          </w:p>
        </w:tc>
        <w:tc>
          <w:tcPr>
            <w:tcW w:w="6095" w:type="dxa"/>
          </w:tcPr>
          <w:p w:rsidR="004F6307" w:rsidRPr="004D72A9" w:rsidRDefault="004F6307" w:rsidP="0090138E">
            <w:pPr>
              <w:pStyle w:val="11"/>
              <w:rPr>
                <w:rFonts w:ascii="Times New Roman" w:hAnsi="Times New Roman"/>
                <w:sz w:val="28"/>
                <w:szCs w:val="28"/>
              </w:rPr>
            </w:pPr>
            <w:r>
              <w:rPr>
                <w:rFonts w:ascii="Times New Roman" w:hAnsi="Times New Roman"/>
                <w:sz w:val="28"/>
                <w:szCs w:val="28"/>
              </w:rPr>
              <w:t xml:space="preserve">Администрация МО «Звениговский муниципальный район» </w:t>
            </w:r>
          </w:p>
        </w:tc>
      </w:tr>
      <w:tr w:rsidR="004F6307" w:rsidRPr="004D72A9" w:rsidTr="00ED16F5">
        <w:trPr>
          <w:trHeight w:val="1935"/>
        </w:trPr>
        <w:tc>
          <w:tcPr>
            <w:tcW w:w="3652" w:type="dxa"/>
          </w:tcPr>
          <w:p w:rsidR="004F6307" w:rsidRPr="004D72A9" w:rsidRDefault="004F6307" w:rsidP="000E19E2">
            <w:pPr>
              <w:pStyle w:val="11"/>
              <w:rPr>
                <w:rFonts w:ascii="Times New Roman" w:hAnsi="Times New Roman"/>
                <w:sz w:val="28"/>
                <w:szCs w:val="28"/>
              </w:rPr>
            </w:pPr>
            <w:r>
              <w:rPr>
                <w:rFonts w:ascii="Times New Roman" w:hAnsi="Times New Roman"/>
                <w:sz w:val="28"/>
                <w:szCs w:val="28"/>
              </w:rPr>
              <w:t>Исполнители, соисполнители, участники п</w:t>
            </w:r>
            <w:r w:rsidRPr="004D72A9">
              <w:rPr>
                <w:rFonts w:ascii="Times New Roman" w:hAnsi="Times New Roman"/>
                <w:sz w:val="28"/>
                <w:szCs w:val="28"/>
              </w:rPr>
              <w:t>рограммы</w:t>
            </w:r>
          </w:p>
          <w:p w:rsidR="004F6307" w:rsidRPr="004D72A9" w:rsidRDefault="004F6307" w:rsidP="000E19E2">
            <w:pPr>
              <w:pStyle w:val="11"/>
              <w:rPr>
                <w:rFonts w:ascii="Times New Roman" w:hAnsi="Times New Roman"/>
                <w:sz w:val="28"/>
                <w:szCs w:val="28"/>
              </w:rPr>
            </w:pPr>
          </w:p>
        </w:tc>
        <w:tc>
          <w:tcPr>
            <w:tcW w:w="6095" w:type="dxa"/>
          </w:tcPr>
          <w:p w:rsidR="004F6307" w:rsidRDefault="004F6307" w:rsidP="00031D63">
            <w:pPr>
              <w:pStyle w:val="a9"/>
              <w:jc w:val="both"/>
              <w:rPr>
                <w:rFonts w:ascii="Times New Roman" w:hAnsi="Times New Roman"/>
                <w:sz w:val="28"/>
                <w:szCs w:val="28"/>
              </w:rPr>
            </w:pPr>
          </w:p>
          <w:p w:rsidR="004F6307" w:rsidRDefault="004F6307" w:rsidP="00031D63">
            <w:pPr>
              <w:pStyle w:val="a9"/>
              <w:jc w:val="both"/>
              <w:rPr>
                <w:rFonts w:ascii="Times New Roman" w:hAnsi="Times New Roman"/>
                <w:sz w:val="28"/>
                <w:szCs w:val="28"/>
              </w:rPr>
            </w:pPr>
            <w:r w:rsidRPr="00031D63">
              <w:rPr>
                <w:rFonts w:ascii="Times New Roman" w:hAnsi="Times New Roman"/>
                <w:sz w:val="28"/>
                <w:szCs w:val="28"/>
              </w:rPr>
              <w:t>- администрации городских и сельских поселений (по согласованию)</w:t>
            </w:r>
            <w:r>
              <w:rPr>
                <w:rFonts w:ascii="Times New Roman" w:hAnsi="Times New Roman"/>
                <w:sz w:val="28"/>
                <w:szCs w:val="28"/>
              </w:rPr>
              <w:t>;</w:t>
            </w:r>
          </w:p>
          <w:p w:rsidR="004F6307" w:rsidRPr="00031D63" w:rsidRDefault="004F6307" w:rsidP="00031D63">
            <w:pPr>
              <w:pStyle w:val="a9"/>
              <w:jc w:val="both"/>
              <w:rPr>
                <w:rFonts w:ascii="Times New Roman" w:hAnsi="Times New Roman"/>
                <w:sz w:val="28"/>
                <w:szCs w:val="28"/>
              </w:rPr>
            </w:pPr>
            <w:r w:rsidRPr="00031D63">
              <w:rPr>
                <w:rFonts w:ascii="Times New Roman" w:hAnsi="Times New Roman"/>
                <w:sz w:val="28"/>
                <w:szCs w:val="28"/>
              </w:rPr>
              <w:t>отдел образования Администрации МО «Звениговский муниципальный район»;</w:t>
            </w:r>
          </w:p>
          <w:p w:rsidR="004F6307" w:rsidRPr="004D72A9" w:rsidRDefault="004F6307" w:rsidP="00764829">
            <w:pPr>
              <w:pStyle w:val="a9"/>
              <w:jc w:val="both"/>
              <w:rPr>
                <w:rFonts w:ascii="Times New Roman" w:hAnsi="Times New Roman"/>
                <w:sz w:val="28"/>
                <w:szCs w:val="28"/>
              </w:rPr>
            </w:pPr>
            <w:r w:rsidRPr="00031D63">
              <w:rPr>
                <w:rFonts w:ascii="Times New Roman" w:hAnsi="Times New Roman"/>
                <w:sz w:val="28"/>
                <w:szCs w:val="28"/>
              </w:rPr>
              <w:t xml:space="preserve">- ОМВД России по </w:t>
            </w:r>
            <w:proofErr w:type="spellStart"/>
            <w:r w:rsidRPr="00031D63">
              <w:rPr>
                <w:rFonts w:ascii="Times New Roman" w:hAnsi="Times New Roman"/>
                <w:sz w:val="28"/>
                <w:szCs w:val="28"/>
              </w:rPr>
              <w:t>Звениговскому</w:t>
            </w:r>
            <w:proofErr w:type="spellEnd"/>
            <w:r w:rsidRPr="00031D63">
              <w:rPr>
                <w:rFonts w:ascii="Times New Roman" w:hAnsi="Times New Roman"/>
                <w:sz w:val="28"/>
                <w:szCs w:val="28"/>
              </w:rPr>
              <w:t xml:space="preserve"> району (по согласованию);</w:t>
            </w:r>
          </w:p>
        </w:tc>
      </w:tr>
      <w:tr w:rsidR="0034370D" w:rsidRPr="004D72A9" w:rsidTr="00ED16F5">
        <w:trPr>
          <w:trHeight w:val="1935"/>
        </w:trPr>
        <w:tc>
          <w:tcPr>
            <w:tcW w:w="3652" w:type="dxa"/>
          </w:tcPr>
          <w:p w:rsidR="0034370D" w:rsidRDefault="0034370D" w:rsidP="000E19E2">
            <w:pPr>
              <w:pStyle w:val="11"/>
              <w:rPr>
                <w:rFonts w:ascii="Times New Roman" w:hAnsi="Times New Roman"/>
                <w:sz w:val="28"/>
                <w:szCs w:val="28"/>
              </w:rPr>
            </w:pPr>
            <w:r>
              <w:rPr>
                <w:rFonts w:ascii="Times New Roman" w:hAnsi="Times New Roman"/>
                <w:sz w:val="28"/>
                <w:szCs w:val="28"/>
              </w:rPr>
              <w:t>Подпрограммы муниципальной программы</w:t>
            </w:r>
          </w:p>
        </w:tc>
        <w:tc>
          <w:tcPr>
            <w:tcW w:w="6095" w:type="dxa"/>
          </w:tcPr>
          <w:p w:rsidR="00764829" w:rsidRDefault="0034370D" w:rsidP="00764829">
            <w:pPr>
              <w:spacing w:line="240" w:lineRule="auto"/>
              <w:contextualSpacing/>
              <w:rPr>
                <w:szCs w:val="28"/>
              </w:rPr>
            </w:pPr>
            <w:r>
              <w:rPr>
                <w:rFonts w:ascii="Times New Roman" w:hAnsi="Times New Roman"/>
                <w:sz w:val="28"/>
                <w:szCs w:val="28"/>
              </w:rPr>
              <w:t>1</w:t>
            </w:r>
            <w:r w:rsidR="00785351">
              <w:rPr>
                <w:rFonts w:ascii="Times New Roman" w:hAnsi="Times New Roman"/>
                <w:sz w:val="28"/>
                <w:szCs w:val="28"/>
              </w:rPr>
              <w:t>)</w:t>
            </w:r>
            <w:r>
              <w:rPr>
                <w:rFonts w:ascii="Times New Roman" w:hAnsi="Times New Roman"/>
                <w:sz w:val="28"/>
                <w:szCs w:val="28"/>
              </w:rPr>
              <w:t xml:space="preserve"> </w:t>
            </w:r>
            <w:r w:rsidR="00785351">
              <w:rPr>
                <w:rFonts w:ascii="Times New Roman" w:hAnsi="Times New Roman"/>
                <w:sz w:val="28"/>
                <w:szCs w:val="28"/>
              </w:rPr>
              <w:t>Повышение безопасности дорожного движения в муниципальном образовании «</w:t>
            </w:r>
            <w:proofErr w:type="spellStart"/>
            <w:r w:rsidR="00785351">
              <w:rPr>
                <w:rFonts w:ascii="Times New Roman" w:hAnsi="Times New Roman"/>
                <w:sz w:val="28"/>
                <w:szCs w:val="28"/>
              </w:rPr>
              <w:t>Звениговский</w:t>
            </w:r>
            <w:proofErr w:type="spellEnd"/>
            <w:r w:rsidR="00785351">
              <w:rPr>
                <w:rFonts w:ascii="Times New Roman" w:hAnsi="Times New Roman"/>
                <w:sz w:val="28"/>
                <w:szCs w:val="28"/>
              </w:rPr>
              <w:t xml:space="preserve"> муниципальный район»</w:t>
            </w:r>
            <w:r w:rsidR="00764829">
              <w:rPr>
                <w:rFonts w:ascii="Times New Roman" w:hAnsi="Times New Roman"/>
                <w:sz w:val="28"/>
                <w:szCs w:val="28"/>
              </w:rPr>
              <w:t xml:space="preserve"> </w:t>
            </w:r>
            <w:r w:rsidR="00764829" w:rsidRPr="00764829">
              <w:rPr>
                <w:rFonts w:ascii="Times New Roman" w:hAnsi="Times New Roman"/>
                <w:sz w:val="28"/>
                <w:szCs w:val="28"/>
              </w:rPr>
              <w:t>(далее - подпрограмма № 1);</w:t>
            </w:r>
          </w:p>
          <w:p w:rsidR="00785351" w:rsidRDefault="00785351" w:rsidP="00764829">
            <w:pPr>
              <w:rPr>
                <w:rFonts w:ascii="Times New Roman" w:hAnsi="Times New Roman"/>
                <w:sz w:val="28"/>
                <w:szCs w:val="28"/>
              </w:rPr>
            </w:pPr>
            <w:r>
              <w:rPr>
                <w:rFonts w:ascii="Times New Roman" w:hAnsi="Times New Roman"/>
                <w:sz w:val="28"/>
                <w:szCs w:val="28"/>
              </w:rPr>
              <w:t>2) Усовершенствование территориального планирования и благоустройство территории</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2</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85351">
            <w:pPr>
              <w:pStyle w:val="a9"/>
              <w:jc w:val="both"/>
              <w:rPr>
                <w:rFonts w:ascii="Times New Roman" w:hAnsi="Times New Roman"/>
                <w:sz w:val="28"/>
                <w:szCs w:val="28"/>
              </w:rPr>
            </w:pPr>
            <w:r>
              <w:rPr>
                <w:rFonts w:ascii="Times New Roman" w:hAnsi="Times New Roman"/>
                <w:sz w:val="28"/>
                <w:szCs w:val="28"/>
              </w:rPr>
              <w:t>3) Комплексное развитие систем коммунальной инфраструктуры на территории муниципального образования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3</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85351">
            <w:pPr>
              <w:pStyle w:val="a9"/>
              <w:jc w:val="both"/>
              <w:rPr>
                <w:rFonts w:ascii="Times New Roman" w:hAnsi="Times New Roman"/>
                <w:sz w:val="28"/>
                <w:szCs w:val="28"/>
              </w:rPr>
            </w:pPr>
            <w:r>
              <w:rPr>
                <w:rFonts w:ascii="Times New Roman" w:hAnsi="Times New Roman"/>
                <w:sz w:val="28"/>
                <w:szCs w:val="28"/>
              </w:rPr>
              <w:t>4) Переселение граждан из ветхого (аварийного) жилья</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w:t>
            </w:r>
            <w:r w:rsidR="00764829">
              <w:rPr>
                <w:rFonts w:ascii="Times New Roman" w:hAnsi="Times New Roman"/>
                <w:sz w:val="28"/>
                <w:szCs w:val="28"/>
              </w:rPr>
              <w:t>подпрограмма № 4</w:t>
            </w:r>
            <w:r w:rsidR="00764829" w:rsidRPr="00764829">
              <w:rPr>
                <w:rFonts w:ascii="Times New Roman" w:hAnsi="Times New Roman"/>
                <w:sz w:val="28"/>
                <w:szCs w:val="28"/>
              </w:rPr>
              <w:t>)</w:t>
            </w:r>
            <w:r>
              <w:rPr>
                <w:rFonts w:ascii="Times New Roman" w:hAnsi="Times New Roman"/>
                <w:sz w:val="28"/>
                <w:szCs w:val="28"/>
              </w:rPr>
              <w:t>;</w:t>
            </w:r>
          </w:p>
          <w:p w:rsidR="00785351" w:rsidRDefault="00785351" w:rsidP="00764829">
            <w:pPr>
              <w:pStyle w:val="a9"/>
              <w:jc w:val="both"/>
              <w:rPr>
                <w:rFonts w:ascii="Times New Roman" w:hAnsi="Times New Roman"/>
                <w:sz w:val="28"/>
                <w:szCs w:val="28"/>
              </w:rPr>
            </w:pPr>
            <w:r>
              <w:rPr>
                <w:rFonts w:ascii="Times New Roman" w:hAnsi="Times New Roman"/>
                <w:sz w:val="28"/>
                <w:szCs w:val="28"/>
              </w:rPr>
              <w:t>5) Мероприятия по охране окружающей среды на территории муниципального образования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r w:rsidR="00764829">
              <w:rPr>
                <w:rFonts w:ascii="Times New Roman" w:hAnsi="Times New Roman"/>
                <w:sz w:val="28"/>
                <w:szCs w:val="28"/>
              </w:rPr>
              <w:t xml:space="preserve"> </w:t>
            </w:r>
            <w:r w:rsidR="00764829" w:rsidRPr="00764829">
              <w:rPr>
                <w:rFonts w:ascii="Times New Roman" w:hAnsi="Times New Roman"/>
                <w:sz w:val="28"/>
                <w:szCs w:val="28"/>
              </w:rPr>
              <w:t xml:space="preserve">(далее - подпрограмма № </w:t>
            </w:r>
            <w:r w:rsidR="00764829">
              <w:rPr>
                <w:rFonts w:ascii="Times New Roman" w:hAnsi="Times New Roman"/>
                <w:sz w:val="28"/>
                <w:szCs w:val="28"/>
              </w:rPr>
              <w:t>5</w:t>
            </w:r>
            <w:r w:rsidR="00764829" w:rsidRPr="00764829">
              <w:rPr>
                <w:rFonts w:ascii="Times New Roman" w:hAnsi="Times New Roman"/>
                <w:sz w:val="28"/>
                <w:szCs w:val="28"/>
              </w:rPr>
              <w:t>)</w:t>
            </w:r>
            <w:r>
              <w:rPr>
                <w:rFonts w:ascii="Times New Roman" w:hAnsi="Times New Roman"/>
                <w:sz w:val="28"/>
                <w:szCs w:val="28"/>
              </w:rPr>
              <w:t>.</w:t>
            </w:r>
          </w:p>
        </w:tc>
      </w:tr>
      <w:tr w:rsidR="00190BEF" w:rsidRPr="004D72A9" w:rsidTr="00ED16F5">
        <w:tc>
          <w:tcPr>
            <w:tcW w:w="3652" w:type="dxa"/>
          </w:tcPr>
          <w:p w:rsidR="00190BEF" w:rsidRPr="004D72A9" w:rsidRDefault="00190BEF" w:rsidP="00C93F4F">
            <w:pPr>
              <w:pStyle w:val="11"/>
              <w:rPr>
                <w:rFonts w:ascii="Times New Roman" w:hAnsi="Times New Roman"/>
                <w:sz w:val="28"/>
                <w:szCs w:val="28"/>
              </w:rPr>
            </w:pPr>
            <w:r w:rsidRPr="004D72A9">
              <w:rPr>
                <w:rFonts w:ascii="Times New Roman" w:hAnsi="Times New Roman"/>
                <w:sz w:val="28"/>
                <w:szCs w:val="28"/>
              </w:rPr>
              <w:t>Цели и</w:t>
            </w:r>
            <w:r>
              <w:rPr>
                <w:rFonts w:ascii="Times New Roman" w:hAnsi="Times New Roman"/>
                <w:sz w:val="28"/>
                <w:szCs w:val="28"/>
              </w:rPr>
              <w:t xml:space="preserve"> задачи п</w:t>
            </w:r>
            <w:r w:rsidRPr="004D72A9">
              <w:rPr>
                <w:rFonts w:ascii="Times New Roman" w:hAnsi="Times New Roman"/>
                <w:sz w:val="28"/>
                <w:szCs w:val="28"/>
              </w:rPr>
              <w:t>рограммы</w:t>
            </w:r>
          </w:p>
        </w:tc>
        <w:tc>
          <w:tcPr>
            <w:tcW w:w="6095" w:type="dxa"/>
          </w:tcPr>
          <w:p w:rsidR="00190BEF" w:rsidRDefault="00190BEF" w:rsidP="00AA4D44">
            <w:pPr>
              <w:pStyle w:val="a9"/>
              <w:jc w:val="both"/>
              <w:rPr>
                <w:rFonts w:ascii="Times New Roman" w:hAnsi="Times New Roman"/>
                <w:sz w:val="28"/>
                <w:szCs w:val="28"/>
              </w:rPr>
            </w:pPr>
            <w:r>
              <w:rPr>
                <w:rFonts w:ascii="Times New Roman" w:hAnsi="Times New Roman"/>
                <w:sz w:val="28"/>
                <w:szCs w:val="28"/>
              </w:rPr>
              <w:t>Подпрограмма 1:</w:t>
            </w:r>
          </w:p>
          <w:p w:rsidR="00190BEF" w:rsidRPr="00031D63" w:rsidRDefault="00190BEF" w:rsidP="00AA4D44">
            <w:pPr>
              <w:pStyle w:val="a9"/>
              <w:jc w:val="both"/>
              <w:rPr>
                <w:rFonts w:ascii="Times New Roman" w:hAnsi="Times New Roman"/>
                <w:sz w:val="28"/>
                <w:szCs w:val="28"/>
              </w:rPr>
            </w:pPr>
            <w:r>
              <w:rPr>
                <w:rFonts w:ascii="Times New Roman" w:hAnsi="Times New Roman"/>
                <w:sz w:val="28"/>
                <w:szCs w:val="28"/>
              </w:rPr>
              <w:t xml:space="preserve">- </w:t>
            </w:r>
            <w:r w:rsidRPr="00031D63">
              <w:rPr>
                <w:rFonts w:ascii="Times New Roman" w:hAnsi="Times New Roman"/>
                <w:sz w:val="28"/>
                <w:szCs w:val="28"/>
              </w:rPr>
              <w:t xml:space="preserve">Обеспечение охраны жизни, здоровья граждан и их имущества, повышение гарантий законных </w:t>
            </w:r>
            <w:r w:rsidRPr="00031D63">
              <w:rPr>
                <w:rFonts w:ascii="Times New Roman" w:hAnsi="Times New Roman"/>
                <w:sz w:val="28"/>
                <w:szCs w:val="28"/>
              </w:rPr>
              <w:lastRenderedPageBreak/>
              <w:t>прав граждан на безопасные условия движения на дорогах муниципального образования «</w:t>
            </w:r>
            <w:proofErr w:type="spellStart"/>
            <w:r w:rsidRPr="00031D63">
              <w:rPr>
                <w:rFonts w:ascii="Times New Roman" w:hAnsi="Times New Roman"/>
                <w:sz w:val="28"/>
                <w:szCs w:val="28"/>
              </w:rPr>
              <w:t>Звениговский</w:t>
            </w:r>
            <w:proofErr w:type="spellEnd"/>
            <w:r w:rsidRPr="00031D63">
              <w:rPr>
                <w:rFonts w:ascii="Times New Roman" w:hAnsi="Times New Roman"/>
                <w:sz w:val="28"/>
                <w:szCs w:val="28"/>
              </w:rPr>
              <w:t xml:space="preserve"> муниципальный район»</w:t>
            </w:r>
            <w:r>
              <w:rPr>
                <w:rFonts w:ascii="Times New Roman" w:hAnsi="Times New Roman"/>
                <w:sz w:val="28"/>
                <w:szCs w:val="28"/>
              </w:rPr>
              <w:t>;</w:t>
            </w:r>
          </w:p>
        </w:tc>
      </w:tr>
      <w:tr w:rsidR="00190BEF" w:rsidRPr="004D72A9" w:rsidTr="00ED16F5">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Pr="00031D63" w:rsidRDefault="00190BEF" w:rsidP="00AA4D44">
            <w:pPr>
              <w:pStyle w:val="a9"/>
              <w:jc w:val="both"/>
              <w:rPr>
                <w:rFonts w:ascii="Times New Roman" w:hAnsi="Times New Roman"/>
                <w:sz w:val="28"/>
                <w:szCs w:val="28"/>
              </w:rPr>
            </w:pPr>
            <w:r>
              <w:rPr>
                <w:rFonts w:ascii="Times New Roman" w:hAnsi="Times New Roman"/>
                <w:sz w:val="28"/>
                <w:szCs w:val="28"/>
              </w:rPr>
              <w:t xml:space="preserve">- </w:t>
            </w:r>
            <w:r w:rsidRPr="00031D63">
              <w:rPr>
                <w:rFonts w:ascii="Times New Roman" w:hAnsi="Times New Roman"/>
                <w:sz w:val="28"/>
                <w:szCs w:val="28"/>
              </w:rPr>
              <w:t>совершенствование системы управления в области обеспечения безопасности дорожного движения;</w:t>
            </w:r>
          </w:p>
          <w:p w:rsidR="00190BEF" w:rsidRPr="00031D63" w:rsidRDefault="00190BEF" w:rsidP="00AA4D44">
            <w:pPr>
              <w:pStyle w:val="a9"/>
              <w:jc w:val="both"/>
              <w:rPr>
                <w:rFonts w:ascii="Times New Roman" w:hAnsi="Times New Roman"/>
                <w:sz w:val="28"/>
                <w:szCs w:val="28"/>
              </w:rPr>
            </w:pPr>
            <w:r w:rsidRPr="00031D63">
              <w:rPr>
                <w:rFonts w:ascii="Times New Roman" w:hAnsi="Times New Roman"/>
                <w:sz w:val="28"/>
                <w:szCs w:val="28"/>
              </w:rPr>
              <w:t>- предупреждение опасного поведения участников дорожного движения;</w:t>
            </w:r>
          </w:p>
          <w:p w:rsidR="00190BEF" w:rsidRPr="00031D63" w:rsidRDefault="00190BEF" w:rsidP="00AA4D44">
            <w:pPr>
              <w:pStyle w:val="a9"/>
              <w:jc w:val="both"/>
              <w:rPr>
                <w:rFonts w:ascii="Times New Roman" w:hAnsi="Times New Roman"/>
                <w:sz w:val="28"/>
                <w:szCs w:val="28"/>
              </w:rPr>
            </w:pPr>
            <w:r w:rsidRPr="00031D63">
              <w:rPr>
                <w:rFonts w:ascii="Times New Roman" w:hAnsi="Times New Roman"/>
                <w:sz w:val="28"/>
                <w:szCs w:val="28"/>
              </w:rPr>
              <w:t>- ликвидация и профилактика возникновения опасных участков на улично-дорожной сети;</w:t>
            </w:r>
          </w:p>
          <w:p w:rsidR="00190BEF" w:rsidRPr="00031D63" w:rsidRDefault="00190BEF" w:rsidP="00AA4D44">
            <w:pPr>
              <w:pStyle w:val="a9"/>
              <w:jc w:val="both"/>
              <w:rPr>
                <w:rFonts w:ascii="Times New Roman" w:hAnsi="Times New Roman"/>
                <w:sz w:val="28"/>
                <w:szCs w:val="28"/>
              </w:rPr>
            </w:pPr>
            <w:r w:rsidRPr="00031D63">
              <w:rPr>
                <w:rFonts w:ascii="Times New Roman" w:hAnsi="Times New Roman"/>
                <w:sz w:val="28"/>
                <w:szCs w:val="28"/>
              </w:rPr>
              <w:t>- разработка и применение эффективных схем, методов и средств организации дорожного движения</w:t>
            </w:r>
            <w:r>
              <w:rPr>
                <w:rFonts w:ascii="Times New Roman" w:hAnsi="Times New Roman"/>
                <w:sz w:val="28"/>
                <w:szCs w:val="28"/>
              </w:rPr>
              <w:t>.</w:t>
            </w:r>
          </w:p>
        </w:tc>
      </w:tr>
      <w:tr w:rsidR="00190BEF" w:rsidRPr="004D72A9" w:rsidTr="00ED16F5">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AA4D44">
            <w:pPr>
              <w:pStyle w:val="a9"/>
              <w:jc w:val="both"/>
              <w:rPr>
                <w:rFonts w:ascii="Times New Roman" w:hAnsi="Times New Roman"/>
                <w:sz w:val="28"/>
                <w:szCs w:val="28"/>
              </w:rPr>
            </w:pPr>
            <w:r>
              <w:rPr>
                <w:rFonts w:ascii="Times New Roman" w:hAnsi="Times New Roman"/>
                <w:sz w:val="28"/>
                <w:szCs w:val="28"/>
              </w:rPr>
              <w:t>Подпрограмма 2:</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w:t>
            </w:r>
            <w:r>
              <w:rPr>
                <w:rFonts w:ascii="Times New Roman" w:hAnsi="Times New Roman"/>
                <w:sz w:val="28"/>
                <w:szCs w:val="28"/>
              </w:rPr>
              <w:t>у</w:t>
            </w:r>
            <w:r w:rsidRPr="001C261B">
              <w:rPr>
                <w:rFonts w:ascii="Times New Roman" w:hAnsi="Times New Roman"/>
                <w:sz w:val="28"/>
                <w:szCs w:val="28"/>
              </w:rPr>
              <w:t xml:space="preserve">лучшение состояния благоустройства территорий </w:t>
            </w:r>
            <w:r>
              <w:rPr>
                <w:rFonts w:ascii="Times New Roman" w:hAnsi="Times New Roman"/>
                <w:sz w:val="28"/>
                <w:szCs w:val="28"/>
              </w:rPr>
              <w:t>населенных пунктов расположенных на  территории МО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в том числе:</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улучшение санитарного и эстетического состояния территорий;</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повышение комфортности условий проживания для жителей МО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r w:rsidRPr="001C261B">
              <w:rPr>
                <w:rFonts w:ascii="Times New Roman" w:hAnsi="Times New Roman"/>
                <w:sz w:val="28"/>
                <w:szCs w:val="28"/>
              </w:rPr>
              <w:t>»;</w:t>
            </w:r>
          </w:p>
          <w:p w:rsidR="00190BEF"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-поддержание единого архитектурного облика населенных пунктов МО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r w:rsidRPr="001C261B">
              <w:rPr>
                <w:rFonts w:ascii="Times New Roman" w:hAnsi="Times New Roman"/>
                <w:sz w:val="28"/>
                <w:szCs w:val="28"/>
              </w:rPr>
              <w:t>»</w:t>
            </w:r>
          </w:p>
          <w:p w:rsidR="00190BEF" w:rsidRPr="001C261B" w:rsidRDefault="00190BEF" w:rsidP="00190BEF">
            <w:pPr>
              <w:spacing w:after="0" w:line="240" w:lineRule="auto"/>
              <w:rPr>
                <w:rFonts w:ascii="Times New Roman" w:hAnsi="Times New Roman"/>
                <w:sz w:val="28"/>
                <w:szCs w:val="28"/>
              </w:rPr>
            </w:pPr>
            <w:r w:rsidRPr="001C261B">
              <w:rPr>
                <w:rFonts w:ascii="Times New Roman" w:hAnsi="Times New Roman"/>
                <w:sz w:val="28"/>
                <w:szCs w:val="28"/>
              </w:rPr>
              <w:t xml:space="preserve">-организация благоустройства, озеленения территорий поселения, очистка и уборка территорий населенных пунктов </w:t>
            </w:r>
            <w:r>
              <w:rPr>
                <w:rFonts w:ascii="Times New Roman" w:hAnsi="Times New Roman"/>
                <w:sz w:val="28"/>
                <w:szCs w:val="28"/>
              </w:rPr>
              <w:t>от мусора</w:t>
            </w:r>
            <w:r w:rsidRPr="001C261B">
              <w:rPr>
                <w:rFonts w:ascii="Times New Roman" w:hAnsi="Times New Roman"/>
                <w:sz w:val="28"/>
                <w:szCs w:val="28"/>
              </w:rPr>
              <w:t>;</w:t>
            </w:r>
          </w:p>
          <w:p w:rsidR="00190BEF" w:rsidRPr="00031D63" w:rsidRDefault="00190BEF" w:rsidP="00190BEF">
            <w:pPr>
              <w:pStyle w:val="a9"/>
              <w:jc w:val="both"/>
              <w:rPr>
                <w:rFonts w:ascii="Times New Roman" w:hAnsi="Times New Roman"/>
                <w:sz w:val="28"/>
                <w:szCs w:val="28"/>
              </w:rPr>
            </w:pPr>
            <w:r w:rsidRPr="001C261B">
              <w:rPr>
                <w:rFonts w:ascii="Times New Roman" w:hAnsi="Times New Roman"/>
                <w:sz w:val="28"/>
                <w:szCs w:val="28"/>
              </w:rPr>
              <w:t>-привлечение инвестиций на организацию мероприятий по благоустройству территорий поселений</w:t>
            </w:r>
            <w:r>
              <w:rPr>
                <w:rFonts w:ascii="Times New Roman" w:hAnsi="Times New Roman"/>
                <w:sz w:val="28"/>
                <w:szCs w:val="28"/>
              </w:rPr>
              <w:t>.</w:t>
            </w:r>
          </w:p>
        </w:tc>
      </w:tr>
      <w:tr w:rsidR="00190BEF" w:rsidRPr="004D72A9" w:rsidTr="00ED16F5">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190BEF">
            <w:pPr>
              <w:pStyle w:val="11"/>
              <w:rPr>
                <w:rFonts w:ascii="Times New Roman" w:hAnsi="Times New Roman"/>
                <w:sz w:val="28"/>
                <w:szCs w:val="28"/>
              </w:rPr>
            </w:pPr>
            <w:r>
              <w:rPr>
                <w:rFonts w:ascii="Times New Roman" w:hAnsi="Times New Roman"/>
                <w:sz w:val="28"/>
                <w:szCs w:val="28"/>
              </w:rPr>
              <w:t>Подпрограмма № 3:</w:t>
            </w:r>
          </w:p>
          <w:p w:rsidR="00190BEF" w:rsidRDefault="00190BEF" w:rsidP="00190BEF">
            <w:pPr>
              <w:pStyle w:val="11"/>
              <w:rPr>
                <w:rFonts w:ascii="Times New Roman" w:hAnsi="Times New Roman"/>
                <w:sz w:val="28"/>
                <w:szCs w:val="28"/>
              </w:rPr>
            </w:pPr>
            <w:r>
              <w:rPr>
                <w:rFonts w:ascii="Times New Roman" w:hAnsi="Times New Roman"/>
                <w:sz w:val="28"/>
                <w:szCs w:val="28"/>
              </w:rPr>
              <w:t>- повышение качества и надежности предоставления коммунальных услуг населению; обеспечение наращивания и модернизации коммунальной инфраструктуры для увеличения объемов жилищного строительства; улучшение экологической ситуации на территории муниципального образования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p>
        </w:tc>
      </w:tr>
      <w:tr w:rsidR="00190BEF" w:rsidRPr="004D72A9" w:rsidTr="00ED16F5">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Default="00190BEF" w:rsidP="00190BEF">
            <w:pPr>
              <w:pStyle w:val="11"/>
              <w:rPr>
                <w:rFonts w:ascii="Times New Roman" w:hAnsi="Times New Roman"/>
                <w:sz w:val="28"/>
                <w:szCs w:val="28"/>
              </w:rPr>
            </w:pPr>
            <w:r>
              <w:rPr>
                <w:rFonts w:ascii="Times New Roman" w:hAnsi="Times New Roman"/>
                <w:sz w:val="28"/>
                <w:szCs w:val="28"/>
              </w:rPr>
              <w:t>Подпрограмма № 4:</w:t>
            </w:r>
          </w:p>
          <w:p w:rsidR="00190BEF" w:rsidRPr="0025538B" w:rsidRDefault="00190BEF" w:rsidP="00AA4D44">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25538B">
              <w:rPr>
                <w:rFonts w:ascii="Times New Roman" w:hAnsi="Times New Roman" w:cs="Times New Roman"/>
                <w:sz w:val="28"/>
                <w:szCs w:val="28"/>
              </w:rPr>
              <w:t xml:space="preserve">обеспечение граждан, проживающих в </w:t>
            </w:r>
            <w:r w:rsidRPr="0025538B">
              <w:rPr>
                <w:rFonts w:ascii="Times New Roman" w:hAnsi="Times New Roman" w:cs="Times New Roman"/>
                <w:sz w:val="28"/>
                <w:szCs w:val="28"/>
              </w:rPr>
              <w:lastRenderedPageBreak/>
              <w:t>многоквартирных домах, признанных аварийными и подлежащими сносу в связи с физическим износом в процессе их эксплуатации, жилыми помещениями, отвечающими установленным требованиям;</w:t>
            </w:r>
          </w:p>
        </w:tc>
      </w:tr>
      <w:tr w:rsidR="00190BEF" w:rsidRPr="004D72A9" w:rsidTr="00ED16F5">
        <w:tc>
          <w:tcPr>
            <w:tcW w:w="3652" w:type="dxa"/>
          </w:tcPr>
          <w:p w:rsidR="00190BEF" w:rsidRPr="004D72A9" w:rsidRDefault="00190BEF" w:rsidP="00031D63">
            <w:pPr>
              <w:pStyle w:val="11"/>
              <w:rPr>
                <w:rFonts w:ascii="Times New Roman" w:hAnsi="Times New Roman"/>
                <w:sz w:val="28"/>
                <w:szCs w:val="28"/>
              </w:rPr>
            </w:pPr>
          </w:p>
        </w:tc>
        <w:tc>
          <w:tcPr>
            <w:tcW w:w="6095" w:type="dxa"/>
          </w:tcPr>
          <w:p w:rsidR="00190BEF" w:rsidRPr="00FD7763" w:rsidRDefault="00190BEF" w:rsidP="00AA4D44">
            <w:pPr>
              <w:pStyle w:val="ConsPlusNormal"/>
              <w:widowControl/>
              <w:ind w:firstLine="0"/>
              <w:jc w:val="both"/>
              <w:rPr>
                <w:rFonts w:ascii="Times New Roman" w:hAnsi="Times New Roman" w:cs="Times New Roman"/>
                <w:sz w:val="28"/>
                <w:szCs w:val="28"/>
              </w:rPr>
            </w:pPr>
            <w:r w:rsidRPr="0025538B">
              <w:rPr>
                <w:rFonts w:ascii="Times New Roman" w:hAnsi="Times New Roman" w:cs="Times New Roman"/>
                <w:sz w:val="28"/>
                <w:szCs w:val="28"/>
              </w:rPr>
              <w:t xml:space="preserve">финансовое и организационное обеспечение переселения граждан из многоквартирных домов, признанных аварийными и подлежащими сносу, в связи с физическим износом в процессе их эксплуатации, собственники помещений в которых приняли решение участвовать в Программе при условии, что органы местного самоуправления обеспечили выполнение определенных Федеральным законом от 21 июля </w:t>
            </w:r>
            <w:smartTag w:uri="urn:schemas-microsoft-com:office:smarttags" w:element="metricconverter">
              <w:smartTagPr>
                <w:attr w:name="ProductID" w:val="2007 г"/>
              </w:smartTagPr>
              <w:r w:rsidRPr="0025538B">
                <w:rPr>
                  <w:rFonts w:ascii="Times New Roman" w:hAnsi="Times New Roman" w:cs="Times New Roman"/>
                  <w:sz w:val="28"/>
                  <w:szCs w:val="28"/>
                </w:rPr>
                <w:t>2007 г</w:t>
              </w:r>
            </w:smartTag>
            <w:r w:rsidRPr="0025538B">
              <w:rPr>
                <w:rFonts w:ascii="Times New Roman" w:hAnsi="Times New Roman" w:cs="Times New Roman"/>
                <w:sz w:val="28"/>
                <w:szCs w:val="28"/>
              </w:rPr>
              <w:t>. № 185-ФЗ «О Фонде содействия реформированию жилищно-коммунального хозяйства» показателей реформирования жилищно-коммунального хозяйства</w:t>
            </w:r>
            <w:proofErr w:type="gramStart"/>
            <w:r>
              <w:rPr>
                <w:rFonts w:ascii="Times New Roman" w:hAnsi="Times New Roman"/>
                <w:sz w:val="28"/>
                <w:szCs w:val="28"/>
              </w:rPr>
              <w:t>.</w:t>
            </w:r>
            <w:proofErr w:type="gramEnd"/>
            <w:r w:rsidRPr="00FD7763">
              <w:rPr>
                <w:rFonts w:ascii="Times New Roman" w:hAnsi="Times New Roman"/>
                <w:sz w:val="28"/>
                <w:szCs w:val="28"/>
              </w:rPr>
              <w:t xml:space="preserve"> </w:t>
            </w:r>
            <w:proofErr w:type="gramStart"/>
            <w:r w:rsidRPr="00FD7763">
              <w:rPr>
                <w:rFonts w:ascii="Times New Roman" w:hAnsi="Times New Roman" w:cs="Times New Roman"/>
                <w:sz w:val="28"/>
                <w:szCs w:val="28"/>
              </w:rPr>
              <w:t>с</w:t>
            </w:r>
            <w:proofErr w:type="gramEnd"/>
            <w:r w:rsidRPr="00FD7763">
              <w:rPr>
                <w:rFonts w:ascii="Times New Roman" w:hAnsi="Times New Roman" w:cs="Times New Roman"/>
                <w:sz w:val="28"/>
                <w:szCs w:val="28"/>
              </w:rPr>
              <w:t>оздание условий для переселения граждан из аварийного жилищного фонда;</w:t>
            </w:r>
          </w:p>
          <w:p w:rsidR="00190BEF" w:rsidRPr="00FD7763" w:rsidRDefault="00190BEF" w:rsidP="00AA4D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переселение граждан из аварийного жилищного фонда</w:t>
            </w:r>
          </w:p>
          <w:p w:rsidR="00190BEF" w:rsidRPr="004F73C0" w:rsidRDefault="00190BEF" w:rsidP="00AA4D44">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ликвидация многоквартирных домов, признанных аварийными и подлежащими сносу в связи с физическим изно</w:t>
            </w:r>
            <w:r>
              <w:rPr>
                <w:rFonts w:ascii="Times New Roman" w:hAnsi="Times New Roman" w:cs="Times New Roman"/>
                <w:sz w:val="28"/>
                <w:szCs w:val="28"/>
              </w:rPr>
              <w:t>сом в процессе их эксплуат</w:t>
            </w:r>
            <w:r w:rsidR="00F37815">
              <w:rPr>
                <w:rFonts w:ascii="Times New Roman" w:hAnsi="Times New Roman" w:cs="Times New Roman"/>
                <w:sz w:val="28"/>
                <w:szCs w:val="28"/>
              </w:rPr>
              <w:t>ации.</w:t>
            </w:r>
          </w:p>
        </w:tc>
      </w:tr>
      <w:tr w:rsidR="00F37815" w:rsidRPr="004D72A9" w:rsidTr="00ED16F5">
        <w:tc>
          <w:tcPr>
            <w:tcW w:w="3652" w:type="dxa"/>
          </w:tcPr>
          <w:p w:rsidR="00F37815" w:rsidRPr="004D72A9" w:rsidRDefault="00F37815" w:rsidP="00031D63">
            <w:pPr>
              <w:pStyle w:val="11"/>
              <w:rPr>
                <w:rFonts w:ascii="Times New Roman" w:hAnsi="Times New Roman"/>
                <w:sz w:val="28"/>
                <w:szCs w:val="28"/>
              </w:rPr>
            </w:pPr>
          </w:p>
        </w:tc>
        <w:tc>
          <w:tcPr>
            <w:tcW w:w="6095" w:type="dxa"/>
          </w:tcPr>
          <w:p w:rsidR="00F37815" w:rsidRPr="00F37815" w:rsidRDefault="00F37815" w:rsidP="00AA4D44">
            <w:pPr>
              <w:pStyle w:val="ConsPlusNormal"/>
              <w:widowControl/>
              <w:ind w:firstLine="0"/>
              <w:jc w:val="both"/>
              <w:rPr>
                <w:rFonts w:ascii="Times New Roman" w:hAnsi="Times New Roman" w:cs="Times New Roman"/>
                <w:color w:val="000000"/>
                <w:sz w:val="28"/>
                <w:szCs w:val="28"/>
              </w:rPr>
            </w:pPr>
            <w:r w:rsidRPr="00F37815">
              <w:rPr>
                <w:rFonts w:ascii="Times New Roman" w:hAnsi="Times New Roman" w:cs="Times New Roman"/>
                <w:color w:val="000000"/>
                <w:sz w:val="28"/>
                <w:szCs w:val="28"/>
              </w:rPr>
              <w:t>Подпрограмма № 5:</w:t>
            </w:r>
          </w:p>
          <w:p w:rsidR="00F37815" w:rsidRPr="00F37815" w:rsidRDefault="00F37815" w:rsidP="00AA4D44">
            <w:pPr>
              <w:pStyle w:val="ConsPlusNormal"/>
              <w:widowControl/>
              <w:ind w:firstLine="0"/>
              <w:jc w:val="both"/>
              <w:rPr>
                <w:rFonts w:ascii="Times New Roman" w:hAnsi="Times New Roman" w:cs="Times New Roman"/>
                <w:b/>
                <w:sz w:val="28"/>
                <w:szCs w:val="28"/>
              </w:rPr>
            </w:pPr>
            <w:r w:rsidRPr="00F37815">
              <w:rPr>
                <w:rFonts w:ascii="Times New Roman" w:hAnsi="Times New Roman" w:cs="Times New Roman"/>
                <w:color w:val="000000"/>
                <w:sz w:val="28"/>
                <w:szCs w:val="28"/>
              </w:rPr>
              <w:t>- улучшение качества окружающей среды посредством реализации  природоохранных мероприятий</w:t>
            </w:r>
            <w:r>
              <w:rPr>
                <w:rFonts w:ascii="Times New Roman" w:hAnsi="Times New Roman" w:cs="Times New Roman"/>
                <w:color w:val="000000"/>
                <w:sz w:val="28"/>
                <w:szCs w:val="28"/>
              </w:rPr>
              <w:t>.</w:t>
            </w:r>
          </w:p>
        </w:tc>
      </w:tr>
      <w:tr w:rsidR="00190BEF" w:rsidRPr="004D72A9" w:rsidTr="00ED16F5">
        <w:tc>
          <w:tcPr>
            <w:tcW w:w="3652" w:type="dxa"/>
          </w:tcPr>
          <w:p w:rsidR="00190BEF" w:rsidRPr="004D72A9" w:rsidRDefault="00190BEF" w:rsidP="000E19E2">
            <w:pPr>
              <w:pStyle w:val="11"/>
              <w:rPr>
                <w:rFonts w:ascii="Times New Roman" w:hAnsi="Times New Roman"/>
                <w:sz w:val="28"/>
                <w:szCs w:val="28"/>
              </w:rPr>
            </w:pPr>
            <w:r w:rsidRPr="004D72A9">
              <w:rPr>
                <w:rFonts w:ascii="Times New Roman" w:hAnsi="Times New Roman"/>
                <w:sz w:val="28"/>
                <w:szCs w:val="28"/>
              </w:rPr>
              <w:t xml:space="preserve">Срок </w:t>
            </w:r>
            <w:r>
              <w:rPr>
                <w:rFonts w:ascii="Times New Roman" w:hAnsi="Times New Roman"/>
                <w:sz w:val="28"/>
                <w:szCs w:val="28"/>
              </w:rPr>
              <w:t>и этапы реализации п</w:t>
            </w:r>
            <w:r w:rsidRPr="004D72A9">
              <w:rPr>
                <w:rFonts w:ascii="Times New Roman" w:hAnsi="Times New Roman"/>
                <w:sz w:val="28"/>
                <w:szCs w:val="28"/>
              </w:rPr>
              <w:t>рограммы</w:t>
            </w:r>
          </w:p>
        </w:tc>
        <w:tc>
          <w:tcPr>
            <w:tcW w:w="6095" w:type="dxa"/>
          </w:tcPr>
          <w:p w:rsidR="00190BEF" w:rsidRPr="00031D63" w:rsidRDefault="00190BEF" w:rsidP="00DD28CD">
            <w:pPr>
              <w:pStyle w:val="a9"/>
              <w:jc w:val="both"/>
              <w:rPr>
                <w:rFonts w:ascii="Times New Roman" w:hAnsi="Times New Roman"/>
                <w:sz w:val="28"/>
                <w:szCs w:val="28"/>
              </w:rPr>
            </w:pPr>
            <w:r>
              <w:rPr>
                <w:rFonts w:ascii="Times New Roman" w:hAnsi="Times New Roman"/>
                <w:sz w:val="28"/>
                <w:szCs w:val="28"/>
              </w:rPr>
              <w:t>2014-2018 годы</w:t>
            </w:r>
          </w:p>
        </w:tc>
      </w:tr>
      <w:tr w:rsidR="00B94EB0" w:rsidRPr="004D72A9" w:rsidTr="00ED16F5">
        <w:trPr>
          <w:trHeight w:val="129"/>
        </w:trPr>
        <w:tc>
          <w:tcPr>
            <w:tcW w:w="3652" w:type="dxa"/>
            <w:vMerge w:val="restart"/>
          </w:tcPr>
          <w:p w:rsidR="00B94EB0" w:rsidRPr="004D72A9" w:rsidRDefault="00B94EB0" w:rsidP="001B5248">
            <w:pPr>
              <w:pStyle w:val="11"/>
              <w:rPr>
                <w:rFonts w:ascii="Times New Roman" w:hAnsi="Times New Roman"/>
                <w:sz w:val="28"/>
                <w:szCs w:val="28"/>
              </w:rPr>
            </w:pPr>
            <w:r>
              <w:rPr>
                <w:rFonts w:ascii="Times New Roman" w:hAnsi="Times New Roman"/>
                <w:sz w:val="28"/>
                <w:szCs w:val="28"/>
              </w:rPr>
              <w:t>Целевые индикаторы программы</w:t>
            </w:r>
          </w:p>
        </w:tc>
        <w:tc>
          <w:tcPr>
            <w:tcW w:w="6095" w:type="dxa"/>
          </w:tcPr>
          <w:p w:rsidR="001A4B8D" w:rsidRDefault="001A4B8D" w:rsidP="001A4B8D">
            <w:pPr>
              <w:spacing w:after="0"/>
              <w:jc w:val="both"/>
              <w:rPr>
                <w:rFonts w:ascii="Times New Roman" w:hAnsi="Times New Roman"/>
                <w:bCs/>
                <w:sz w:val="28"/>
                <w:szCs w:val="28"/>
              </w:rPr>
            </w:pPr>
            <w:r>
              <w:rPr>
                <w:rFonts w:ascii="Times New Roman" w:hAnsi="Times New Roman"/>
                <w:bCs/>
                <w:sz w:val="28"/>
                <w:szCs w:val="28"/>
              </w:rPr>
              <w:t>Подпрограмма 1:</w:t>
            </w:r>
          </w:p>
          <w:p w:rsidR="00B94EB0" w:rsidRPr="004D72A9" w:rsidRDefault="001A4B8D" w:rsidP="001A4B8D">
            <w:pPr>
              <w:spacing w:after="0"/>
              <w:jc w:val="both"/>
              <w:rPr>
                <w:rFonts w:ascii="Times New Roman" w:hAnsi="Times New Roman"/>
                <w:sz w:val="28"/>
                <w:szCs w:val="28"/>
              </w:rPr>
            </w:pPr>
            <w:r>
              <w:rPr>
                <w:rFonts w:ascii="Times New Roman" w:hAnsi="Times New Roman"/>
                <w:bCs/>
                <w:sz w:val="28"/>
                <w:szCs w:val="28"/>
              </w:rPr>
              <w:t xml:space="preserve">- </w:t>
            </w:r>
            <w:r w:rsidRPr="007F217A">
              <w:rPr>
                <w:rFonts w:ascii="Times New Roman" w:hAnsi="Times New Roman"/>
                <w:bCs/>
                <w:sz w:val="28"/>
                <w:szCs w:val="28"/>
              </w:rPr>
              <w:t xml:space="preserve">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w:t>
            </w:r>
            <w:proofErr w:type="spellStart"/>
            <w:r w:rsidRPr="007F217A">
              <w:rPr>
                <w:rFonts w:ascii="Times New Roman" w:hAnsi="Times New Roman"/>
                <w:sz w:val="28"/>
                <w:szCs w:val="28"/>
              </w:rPr>
              <w:t>Звениговский</w:t>
            </w:r>
            <w:proofErr w:type="spellEnd"/>
            <w:r w:rsidRPr="007F217A">
              <w:rPr>
                <w:rFonts w:ascii="Times New Roman" w:hAnsi="Times New Roman"/>
                <w:sz w:val="28"/>
                <w:szCs w:val="28"/>
              </w:rPr>
              <w:t xml:space="preserve"> муниципальный район»</w:t>
            </w:r>
            <w:r>
              <w:rPr>
                <w:rFonts w:ascii="Times New Roman" w:hAnsi="Times New Roman"/>
                <w:sz w:val="28"/>
                <w:szCs w:val="28"/>
              </w:rPr>
              <w:t>;</w:t>
            </w:r>
          </w:p>
        </w:tc>
      </w:tr>
      <w:tr w:rsidR="00B94EB0" w:rsidRPr="004D72A9" w:rsidTr="00ED16F5">
        <w:trPr>
          <w:trHeight w:val="129"/>
        </w:trPr>
        <w:tc>
          <w:tcPr>
            <w:tcW w:w="3652" w:type="dxa"/>
            <w:vMerge/>
          </w:tcPr>
          <w:p w:rsidR="00B94EB0" w:rsidRDefault="00B94EB0" w:rsidP="001B5248">
            <w:pPr>
              <w:pStyle w:val="11"/>
              <w:rPr>
                <w:rFonts w:ascii="Times New Roman" w:hAnsi="Times New Roman"/>
                <w:sz w:val="28"/>
                <w:szCs w:val="28"/>
              </w:rPr>
            </w:pPr>
          </w:p>
        </w:tc>
        <w:tc>
          <w:tcPr>
            <w:tcW w:w="6095" w:type="dxa"/>
          </w:tcPr>
          <w:p w:rsidR="001A4B8D" w:rsidRDefault="001A4B8D" w:rsidP="001A4B8D">
            <w:pPr>
              <w:spacing w:after="0" w:line="240" w:lineRule="auto"/>
              <w:rPr>
                <w:rFonts w:ascii="Times New Roman" w:hAnsi="Times New Roman"/>
                <w:sz w:val="28"/>
                <w:szCs w:val="28"/>
              </w:rPr>
            </w:pPr>
            <w:r>
              <w:rPr>
                <w:rFonts w:ascii="Times New Roman" w:hAnsi="Times New Roman"/>
                <w:sz w:val="28"/>
                <w:szCs w:val="28"/>
              </w:rPr>
              <w:t>Подпрограмма 2:</w:t>
            </w:r>
          </w:p>
          <w:p w:rsidR="001A4B8D" w:rsidRDefault="001A4B8D" w:rsidP="001A4B8D">
            <w:pPr>
              <w:spacing w:after="0" w:line="240" w:lineRule="auto"/>
              <w:rPr>
                <w:rFonts w:ascii="Times New Roman" w:hAnsi="Times New Roman"/>
                <w:sz w:val="28"/>
                <w:szCs w:val="28"/>
              </w:rPr>
            </w:pPr>
            <w:r w:rsidRPr="001C261B">
              <w:rPr>
                <w:rFonts w:ascii="Times New Roman" w:hAnsi="Times New Roman"/>
                <w:sz w:val="28"/>
                <w:szCs w:val="28"/>
              </w:rPr>
              <w:t>- улучшение санитарного и эстетического состояния территорий;</w:t>
            </w:r>
          </w:p>
          <w:p w:rsidR="001A4B8D" w:rsidRDefault="001A4B8D" w:rsidP="001A4B8D">
            <w:pPr>
              <w:spacing w:after="0" w:line="240" w:lineRule="auto"/>
              <w:rPr>
                <w:rFonts w:ascii="Times New Roman" w:hAnsi="Times New Roman"/>
                <w:sz w:val="28"/>
                <w:szCs w:val="28"/>
              </w:rPr>
            </w:pPr>
            <w:r w:rsidRPr="001C261B">
              <w:rPr>
                <w:rFonts w:ascii="Times New Roman" w:hAnsi="Times New Roman"/>
                <w:sz w:val="28"/>
                <w:szCs w:val="28"/>
              </w:rPr>
              <w:t>- повышение комфортности условий проживания для жителей МО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p>
          <w:p w:rsidR="00B94EB0" w:rsidRDefault="001A4B8D" w:rsidP="00B94EB0">
            <w:pPr>
              <w:pStyle w:val="11"/>
              <w:rPr>
                <w:rFonts w:ascii="Times New Roman" w:hAnsi="Times New Roman"/>
                <w:sz w:val="28"/>
                <w:szCs w:val="28"/>
              </w:rPr>
            </w:pPr>
            <w:r>
              <w:rPr>
                <w:rFonts w:ascii="Times New Roman" w:hAnsi="Times New Roman"/>
                <w:sz w:val="28"/>
                <w:szCs w:val="28"/>
              </w:rPr>
              <w:t>Подпрограмма 3:</w:t>
            </w:r>
          </w:p>
          <w:p w:rsidR="001A4B8D" w:rsidRPr="004D72A9" w:rsidRDefault="001A4B8D" w:rsidP="00B94EB0">
            <w:pPr>
              <w:pStyle w:val="11"/>
              <w:rPr>
                <w:rFonts w:ascii="Times New Roman" w:hAnsi="Times New Roman"/>
                <w:sz w:val="28"/>
                <w:szCs w:val="28"/>
              </w:rPr>
            </w:pPr>
            <w:r>
              <w:rPr>
                <w:rFonts w:ascii="Times New Roman" w:hAnsi="Times New Roman"/>
                <w:sz w:val="28"/>
                <w:szCs w:val="28"/>
              </w:rPr>
              <w:lastRenderedPageBreak/>
              <w:t>- количество введенных объектов капитального строительства в эксплуатацию;</w:t>
            </w:r>
          </w:p>
        </w:tc>
      </w:tr>
      <w:tr w:rsidR="00B94EB0" w:rsidRPr="004D72A9" w:rsidTr="00ED16F5">
        <w:trPr>
          <w:trHeight w:val="129"/>
        </w:trPr>
        <w:tc>
          <w:tcPr>
            <w:tcW w:w="3652" w:type="dxa"/>
            <w:vMerge/>
          </w:tcPr>
          <w:p w:rsidR="00B94EB0" w:rsidRDefault="00B94EB0" w:rsidP="001B5248">
            <w:pPr>
              <w:pStyle w:val="11"/>
              <w:rPr>
                <w:rFonts w:ascii="Times New Roman" w:hAnsi="Times New Roman"/>
                <w:sz w:val="28"/>
                <w:szCs w:val="28"/>
              </w:rPr>
            </w:pPr>
          </w:p>
        </w:tc>
        <w:tc>
          <w:tcPr>
            <w:tcW w:w="6095" w:type="dxa"/>
          </w:tcPr>
          <w:p w:rsidR="001A4B8D" w:rsidRDefault="001A4B8D" w:rsidP="00B94EB0">
            <w:pPr>
              <w:pStyle w:val="11"/>
              <w:rPr>
                <w:rFonts w:ascii="Times New Roman" w:hAnsi="Times New Roman"/>
                <w:sz w:val="28"/>
                <w:szCs w:val="28"/>
              </w:rPr>
            </w:pPr>
            <w:r>
              <w:rPr>
                <w:rFonts w:ascii="Times New Roman" w:hAnsi="Times New Roman"/>
                <w:sz w:val="28"/>
                <w:szCs w:val="28"/>
              </w:rPr>
              <w:t>Подпрограмма 4:</w:t>
            </w:r>
          </w:p>
          <w:p w:rsidR="001A4B8D" w:rsidRDefault="001A4B8D" w:rsidP="001A4B8D">
            <w:pPr>
              <w:pStyle w:val="11"/>
              <w:rPr>
                <w:rFonts w:ascii="Times New Roman" w:hAnsi="Times New Roman"/>
                <w:sz w:val="28"/>
                <w:szCs w:val="28"/>
              </w:rPr>
            </w:pPr>
            <w:r>
              <w:rPr>
                <w:rFonts w:ascii="Times New Roman" w:hAnsi="Times New Roman"/>
                <w:sz w:val="28"/>
                <w:szCs w:val="28"/>
              </w:rPr>
              <w:t>- количество переселенных граждан;</w:t>
            </w:r>
          </w:p>
          <w:p w:rsidR="00B94EB0" w:rsidRPr="004D72A9" w:rsidRDefault="001A4B8D" w:rsidP="001A4B8D">
            <w:pPr>
              <w:pStyle w:val="11"/>
              <w:rPr>
                <w:rFonts w:ascii="Times New Roman" w:hAnsi="Times New Roman"/>
                <w:sz w:val="28"/>
                <w:szCs w:val="28"/>
              </w:rPr>
            </w:pPr>
            <w:r>
              <w:rPr>
                <w:rFonts w:ascii="Times New Roman" w:hAnsi="Times New Roman"/>
                <w:sz w:val="28"/>
                <w:szCs w:val="28"/>
              </w:rPr>
              <w:t>- количество ликвидированных аварийных домов;</w:t>
            </w:r>
          </w:p>
        </w:tc>
      </w:tr>
      <w:tr w:rsidR="001A4B8D" w:rsidRPr="004D72A9" w:rsidTr="00ED16F5">
        <w:trPr>
          <w:trHeight w:val="3253"/>
        </w:trPr>
        <w:tc>
          <w:tcPr>
            <w:tcW w:w="3652" w:type="dxa"/>
            <w:vMerge/>
          </w:tcPr>
          <w:p w:rsidR="001A4B8D" w:rsidRDefault="001A4B8D" w:rsidP="001B5248">
            <w:pPr>
              <w:pStyle w:val="11"/>
              <w:rPr>
                <w:rFonts w:ascii="Times New Roman" w:hAnsi="Times New Roman"/>
                <w:sz w:val="28"/>
                <w:szCs w:val="28"/>
              </w:rPr>
            </w:pPr>
          </w:p>
        </w:tc>
        <w:tc>
          <w:tcPr>
            <w:tcW w:w="6095" w:type="dxa"/>
          </w:tcPr>
          <w:p w:rsidR="001A4B8D" w:rsidRDefault="001A4B8D" w:rsidP="001A4B8D">
            <w:pPr>
              <w:pStyle w:val="11"/>
              <w:rPr>
                <w:rFonts w:ascii="Times New Roman" w:hAnsi="Times New Roman"/>
                <w:sz w:val="28"/>
                <w:szCs w:val="28"/>
              </w:rPr>
            </w:pPr>
            <w:r>
              <w:rPr>
                <w:rFonts w:ascii="Times New Roman" w:hAnsi="Times New Roman"/>
                <w:sz w:val="28"/>
                <w:szCs w:val="28"/>
              </w:rPr>
              <w:t>Подпрограмма 5:</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количество утилизированных отработанных люминесцентных ламп;</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xml:space="preserve">- динамика </w:t>
            </w:r>
            <w:proofErr w:type="gramStart"/>
            <w:r w:rsidRPr="001A4B8D">
              <w:rPr>
                <w:rFonts w:ascii="Times New Roman" w:hAnsi="Times New Roman" w:cs="Times New Roman"/>
                <w:color w:val="000000"/>
                <w:sz w:val="28"/>
                <w:szCs w:val="28"/>
              </w:rPr>
              <w:t>снижения доли объема сброса взвешенных веществ</w:t>
            </w:r>
            <w:proofErr w:type="gramEnd"/>
            <w:r w:rsidRPr="001A4B8D">
              <w:rPr>
                <w:rFonts w:ascii="Times New Roman" w:hAnsi="Times New Roman" w:cs="Times New Roman"/>
                <w:color w:val="000000"/>
                <w:sz w:val="28"/>
                <w:szCs w:val="28"/>
              </w:rPr>
              <w:t xml:space="preserve"> в водоемы;</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количество участников мероприятий, проводимых в Дни защиты от экологической опасности;</w:t>
            </w:r>
          </w:p>
          <w:p w:rsidR="001A4B8D" w:rsidRPr="001A4B8D" w:rsidRDefault="001A4B8D" w:rsidP="001A4B8D">
            <w:pPr>
              <w:pStyle w:val="ConsPlusNonformat"/>
              <w:widowControl/>
              <w:rPr>
                <w:rFonts w:ascii="Times New Roman" w:hAnsi="Times New Roman" w:cs="Times New Roman"/>
                <w:color w:val="000000"/>
                <w:sz w:val="28"/>
                <w:szCs w:val="28"/>
              </w:rPr>
            </w:pPr>
            <w:r w:rsidRPr="001A4B8D">
              <w:rPr>
                <w:rFonts w:ascii="Times New Roman" w:hAnsi="Times New Roman" w:cs="Times New Roman"/>
                <w:color w:val="000000"/>
                <w:sz w:val="28"/>
                <w:szCs w:val="28"/>
              </w:rPr>
              <w:t xml:space="preserve">- количество мероприятий, проведенных </w:t>
            </w:r>
            <w:proofErr w:type="gramStart"/>
            <w:r w:rsidRPr="001A4B8D">
              <w:rPr>
                <w:rFonts w:ascii="Times New Roman" w:hAnsi="Times New Roman" w:cs="Times New Roman"/>
                <w:color w:val="000000"/>
                <w:sz w:val="28"/>
                <w:szCs w:val="28"/>
              </w:rPr>
              <w:t>в</w:t>
            </w:r>
            <w:proofErr w:type="gramEnd"/>
            <w:r w:rsidRPr="001A4B8D">
              <w:rPr>
                <w:rFonts w:ascii="Times New Roman" w:hAnsi="Times New Roman" w:cs="Times New Roman"/>
                <w:color w:val="000000"/>
                <w:sz w:val="28"/>
                <w:szCs w:val="28"/>
              </w:rPr>
              <w:t xml:space="preserve"> </w:t>
            </w:r>
          </w:p>
          <w:p w:rsidR="001A4B8D" w:rsidRPr="004D72A9" w:rsidRDefault="001A4B8D" w:rsidP="001A4B8D">
            <w:pPr>
              <w:pStyle w:val="11"/>
              <w:rPr>
                <w:rFonts w:ascii="Times New Roman" w:hAnsi="Times New Roman"/>
                <w:sz w:val="28"/>
                <w:szCs w:val="28"/>
              </w:rPr>
            </w:pPr>
            <w:r w:rsidRPr="001A4B8D">
              <w:rPr>
                <w:rFonts w:ascii="Times New Roman" w:hAnsi="Times New Roman"/>
                <w:color w:val="000000"/>
                <w:sz w:val="28"/>
                <w:szCs w:val="28"/>
              </w:rPr>
              <w:t>Дни защиты от экологической опасности</w:t>
            </w:r>
          </w:p>
        </w:tc>
      </w:tr>
      <w:tr w:rsidR="00190BEF" w:rsidRPr="004D72A9" w:rsidTr="00ED16F5">
        <w:tc>
          <w:tcPr>
            <w:tcW w:w="3652" w:type="dxa"/>
          </w:tcPr>
          <w:p w:rsidR="00190BEF" w:rsidRPr="004D72A9" w:rsidRDefault="00190BEF" w:rsidP="001B5248">
            <w:pPr>
              <w:pStyle w:val="11"/>
              <w:rPr>
                <w:rFonts w:ascii="Times New Roman" w:hAnsi="Times New Roman"/>
                <w:sz w:val="28"/>
                <w:szCs w:val="28"/>
              </w:rPr>
            </w:pPr>
            <w:r w:rsidRPr="004D72A9">
              <w:rPr>
                <w:rFonts w:ascii="Times New Roman" w:hAnsi="Times New Roman"/>
                <w:sz w:val="28"/>
                <w:szCs w:val="28"/>
              </w:rPr>
              <w:t xml:space="preserve">Объем </w:t>
            </w:r>
            <w:r>
              <w:rPr>
                <w:rFonts w:ascii="Times New Roman" w:hAnsi="Times New Roman"/>
                <w:sz w:val="28"/>
                <w:szCs w:val="28"/>
              </w:rPr>
              <w:t xml:space="preserve"> бюджетных ассигнований муниципальной программы</w:t>
            </w:r>
          </w:p>
        </w:tc>
        <w:tc>
          <w:tcPr>
            <w:tcW w:w="6095" w:type="dxa"/>
          </w:tcPr>
          <w:p w:rsidR="00190BEF" w:rsidRPr="00BC3B50" w:rsidRDefault="00190BEF" w:rsidP="0020483C">
            <w:pPr>
              <w:pStyle w:val="11"/>
              <w:rPr>
                <w:rFonts w:ascii="Times New Roman" w:hAnsi="Times New Roman"/>
                <w:color w:val="FF0000"/>
                <w:sz w:val="28"/>
                <w:szCs w:val="28"/>
              </w:rPr>
            </w:pPr>
            <w:r w:rsidRPr="00E93D13">
              <w:rPr>
                <w:rFonts w:ascii="Times New Roman" w:hAnsi="Times New Roman"/>
                <w:color w:val="FF0000"/>
                <w:sz w:val="28"/>
              </w:rPr>
              <w:t xml:space="preserve"> объем финансирования  Программы составляет</w:t>
            </w:r>
            <w:r w:rsidRPr="00E93D13">
              <w:rPr>
                <w:rFonts w:ascii="Times New Roman" w:hAnsi="Times New Roman"/>
                <w:color w:val="FF0000"/>
                <w:sz w:val="28"/>
                <w:szCs w:val="28"/>
              </w:rPr>
              <w:t xml:space="preserve"> </w:t>
            </w:r>
            <w:r>
              <w:rPr>
                <w:rFonts w:ascii="Times New Roman" w:hAnsi="Times New Roman"/>
                <w:color w:val="FF0000"/>
                <w:sz w:val="28"/>
                <w:szCs w:val="28"/>
              </w:rPr>
              <w:t>–</w:t>
            </w:r>
            <w:r w:rsidRPr="00E93D13">
              <w:rPr>
                <w:rFonts w:ascii="Times New Roman" w:hAnsi="Times New Roman"/>
                <w:color w:val="FF0000"/>
                <w:sz w:val="28"/>
                <w:szCs w:val="28"/>
              </w:rPr>
              <w:t xml:space="preserve"> </w:t>
            </w:r>
            <w:r>
              <w:rPr>
                <w:rFonts w:ascii="Times New Roman" w:hAnsi="Times New Roman"/>
                <w:color w:val="FF0000"/>
                <w:sz w:val="28"/>
                <w:szCs w:val="28"/>
              </w:rPr>
              <w:t>432 177,82</w:t>
            </w:r>
            <w:r w:rsidRPr="00E93D13">
              <w:rPr>
                <w:rFonts w:ascii="Times New Roman" w:hAnsi="Times New Roman"/>
                <w:color w:val="FF0000"/>
                <w:sz w:val="28"/>
                <w:szCs w:val="28"/>
              </w:rPr>
              <w:t xml:space="preserve"> тыс. рублей</w:t>
            </w:r>
          </w:p>
        </w:tc>
      </w:tr>
      <w:tr w:rsidR="00190BEF" w:rsidRPr="004D72A9" w:rsidTr="00ED16F5">
        <w:tc>
          <w:tcPr>
            <w:tcW w:w="3652" w:type="dxa"/>
          </w:tcPr>
          <w:p w:rsidR="00190BEF" w:rsidRPr="004D72A9" w:rsidRDefault="00190BEF" w:rsidP="001B5248">
            <w:pPr>
              <w:pStyle w:val="11"/>
              <w:rPr>
                <w:rFonts w:ascii="Times New Roman" w:hAnsi="Times New Roman"/>
                <w:sz w:val="28"/>
                <w:szCs w:val="28"/>
              </w:rPr>
            </w:pPr>
            <w:r>
              <w:rPr>
                <w:rFonts w:ascii="Times New Roman" w:hAnsi="Times New Roman"/>
                <w:sz w:val="28"/>
                <w:szCs w:val="28"/>
              </w:rPr>
              <w:t>Ожидаемые результаты реализации Программы</w:t>
            </w:r>
          </w:p>
        </w:tc>
        <w:tc>
          <w:tcPr>
            <w:tcW w:w="6095" w:type="dxa"/>
          </w:tcPr>
          <w:p w:rsidR="00190BEF" w:rsidRDefault="006E27AE" w:rsidP="006E27AE">
            <w:pPr>
              <w:spacing w:after="0"/>
              <w:rPr>
                <w:rFonts w:ascii="Times New Roman" w:hAnsi="Times New Roman"/>
                <w:sz w:val="28"/>
                <w:szCs w:val="28"/>
              </w:rPr>
            </w:pPr>
            <w:r>
              <w:rPr>
                <w:rFonts w:ascii="Times New Roman" w:hAnsi="Times New Roman"/>
                <w:sz w:val="28"/>
                <w:szCs w:val="28"/>
              </w:rPr>
              <w:t>Подпрограмма 1:</w:t>
            </w:r>
          </w:p>
          <w:p w:rsidR="006E27AE" w:rsidRDefault="006E27AE" w:rsidP="006E27AE">
            <w:pPr>
              <w:pStyle w:val="12"/>
              <w:tabs>
                <w:tab w:val="left" w:pos="3828"/>
              </w:tabs>
              <w:jc w:val="both"/>
              <w:rPr>
                <w:sz w:val="28"/>
              </w:rPr>
            </w:pPr>
            <w:r>
              <w:rPr>
                <w:sz w:val="28"/>
                <w:szCs w:val="28"/>
              </w:rPr>
              <w:t xml:space="preserve">- </w:t>
            </w:r>
            <w:r>
              <w:rPr>
                <w:sz w:val="28"/>
              </w:rPr>
              <w:t>снижение уровня аварийности на автомобильных дорогах МО «</w:t>
            </w:r>
            <w:proofErr w:type="spellStart"/>
            <w:r>
              <w:rPr>
                <w:sz w:val="28"/>
              </w:rPr>
              <w:t>Звениговский</w:t>
            </w:r>
            <w:proofErr w:type="spellEnd"/>
            <w:r>
              <w:rPr>
                <w:sz w:val="28"/>
              </w:rPr>
              <w:t xml:space="preserve"> муниципальный район» и сокращение </w:t>
            </w:r>
            <w:r w:rsidRPr="00D34927">
              <w:rPr>
                <w:sz w:val="28"/>
              </w:rPr>
              <w:t>на 22,7% числа</w:t>
            </w:r>
            <w:r>
              <w:rPr>
                <w:sz w:val="28"/>
              </w:rPr>
              <w:t xml:space="preserve"> погибших в дорожно-транспортных происшествиях;</w:t>
            </w:r>
          </w:p>
          <w:p w:rsidR="006E27AE" w:rsidRDefault="006E27AE" w:rsidP="006E27AE">
            <w:pPr>
              <w:pStyle w:val="12"/>
              <w:tabs>
                <w:tab w:val="left" w:pos="3828"/>
              </w:tabs>
              <w:jc w:val="both"/>
              <w:rPr>
                <w:sz w:val="28"/>
              </w:rPr>
            </w:pPr>
            <w:r>
              <w:rPr>
                <w:sz w:val="28"/>
              </w:rPr>
              <w:t>- формирование правовой культуры населения в сфере безопасности дорожного движения;</w:t>
            </w:r>
          </w:p>
          <w:p w:rsidR="006E27AE" w:rsidRDefault="006E27AE" w:rsidP="006E27AE">
            <w:pPr>
              <w:pStyle w:val="12"/>
              <w:tabs>
                <w:tab w:val="left" w:pos="3828"/>
              </w:tabs>
              <w:jc w:val="both"/>
              <w:rPr>
                <w:sz w:val="28"/>
              </w:rPr>
            </w:pPr>
            <w:r>
              <w:rPr>
                <w:sz w:val="28"/>
              </w:rPr>
              <w:t>- формирование положительного общественного мнения по проблеме безопасности дорожного движения;</w:t>
            </w:r>
          </w:p>
          <w:p w:rsidR="006E27AE" w:rsidRDefault="006E27AE" w:rsidP="006E27AE">
            <w:pPr>
              <w:spacing w:after="0"/>
              <w:rPr>
                <w:rFonts w:ascii="Times New Roman" w:hAnsi="Times New Roman"/>
                <w:sz w:val="28"/>
              </w:rPr>
            </w:pPr>
            <w:r w:rsidRPr="00031D63">
              <w:rPr>
                <w:rFonts w:ascii="Times New Roman" w:hAnsi="Times New Roman"/>
                <w:sz w:val="28"/>
              </w:rPr>
              <w:t>- улучшение дорожных условий и состояния улично-дорожной сети</w:t>
            </w:r>
            <w:r>
              <w:rPr>
                <w:rFonts w:ascii="Times New Roman" w:hAnsi="Times New Roman"/>
                <w:sz w:val="28"/>
              </w:rPr>
              <w:t>.</w:t>
            </w:r>
          </w:p>
          <w:p w:rsidR="006E27AE" w:rsidRDefault="006E27AE" w:rsidP="006E27AE">
            <w:pPr>
              <w:spacing w:after="0"/>
              <w:rPr>
                <w:rFonts w:ascii="Times New Roman" w:hAnsi="Times New Roman"/>
                <w:sz w:val="28"/>
              </w:rPr>
            </w:pPr>
            <w:r>
              <w:rPr>
                <w:rFonts w:ascii="Times New Roman" w:hAnsi="Times New Roman"/>
                <w:sz w:val="28"/>
              </w:rPr>
              <w:t>Подпрограмма 2:</w:t>
            </w:r>
          </w:p>
          <w:p w:rsidR="006E27AE" w:rsidRDefault="006E27AE" w:rsidP="006E27AE">
            <w:pPr>
              <w:spacing w:after="0"/>
              <w:rPr>
                <w:rFonts w:ascii="Times New Roman" w:hAnsi="Times New Roman"/>
                <w:sz w:val="28"/>
                <w:szCs w:val="28"/>
              </w:rPr>
            </w:pPr>
            <w:r>
              <w:rPr>
                <w:rFonts w:ascii="Times New Roman" w:hAnsi="Times New Roman"/>
                <w:sz w:val="28"/>
              </w:rPr>
              <w:t xml:space="preserve">- </w:t>
            </w:r>
            <w:r w:rsidRPr="001C261B">
              <w:rPr>
                <w:rFonts w:ascii="Times New Roman" w:hAnsi="Times New Roman"/>
                <w:sz w:val="28"/>
                <w:szCs w:val="28"/>
              </w:rPr>
              <w:t xml:space="preserve">повышение уровня благоустройства населенных пунктов поселений </w:t>
            </w:r>
            <w:proofErr w:type="spellStart"/>
            <w:r>
              <w:rPr>
                <w:rFonts w:ascii="Times New Roman" w:hAnsi="Times New Roman"/>
                <w:sz w:val="28"/>
                <w:szCs w:val="28"/>
              </w:rPr>
              <w:t>Звениговского</w:t>
            </w:r>
            <w:proofErr w:type="spellEnd"/>
            <w:r>
              <w:rPr>
                <w:rFonts w:ascii="Times New Roman" w:hAnsi="Times New Roman"/>
                <w:sz w:val="28"/>
                <w:szCs w:val="28"/>
              </w:rPr>
              <w:t xml:space="preserve"> муниципального района.</w:t>
            </w:r>
          </w:p>
          <w:p w:rsidR="006E27AE" w:rsidRDefault="006E27AE" w:rsidP="006E27AE">
            <w:pPr>
              <w:spacing w:after="0"/>
              <w:rPr>
                <w:rFonts w:ascii="Times New Roman" w:hAnsi="Times New Roman"/>
                <w:sz w:val="28"/>
                <w:szCs w:val="28"/>
              </w:rPr>
            </w:pPr>
            <w:r>
              <w:rPr>
                <w:rFonts w:ascii="Times New Roman" w:hAnsi="Times New Roman"/>
                <w:sz w:val="28"/>
                <w:szCs w:val="28"/>
              </w:rPr>
              <w:t>Подпрограмма 3:</w:t>
            </w:r>
          </w:p>
          <w:p w:rsidR="006E27AE" w:rsidRDefault="006E27AE" w:rsidP="006E27AE">
            <w:pPr>
              <w:spacing w:after="0"/>
              <w:rPr>
                <w:rFonts w:ascii="Times New Roman" w:hAnsi="Times New Roman"/>
                <w:sz w:val="28"/>
                <w:szCs w:val="28"/>
              </w:rPr>
            </w:pPr>
            <w:r>
              <w:rPr>
                <w:rFonts w:ascii="Times New Roman" w:hAnsi="Times New Roman"/>
                <w:sz w:val="28"/>
                <w:szCs w:val="28"/>
              </w:rPr>
              <w:t>- в</w:t>
            </w:r>
            <w:r w:rsidRPr="000E3DF1">
              <w:rPr>
                <w:rFonts w:ascii="Times New Roman" w:hAnsi="Times New Roman"/>
                <w:sz w:val="28"/>
                <w:szCs w:val="28"/>
              </w:rPr>
              <w:t>вод в эксплуатацию новых объектов, модернизация систем коммунальной инфраструктуры, снижение количества ветхих сетей.</w:t>
            </w:r>
          </w:p>
          <w:p w:rsidR="006E27AE" w:rsidRDefault="006E27AE" w:rsidP="006E27AE">
            <w:pPr>
              <w:spacing w:after="0"/>
              <w:rPr>
                <w:rFonts w:ascii="Times New Roman" w:hAnsi="Times New Roman"/>
                <w:sz w:val="28"/>
                <w:szCs w:val="28"/>
              </w:rPr>
            </w:pPr>
            <w:r>
              <w:rPr>
                <w:rFonts w:ascii="Times New Roman" w:hAnsi="Times New Roman"/>
                <w:sz w:val="28"/>
                <w:szCs w:val="28"/>
              </w:rPr>
              <w:t>Подпрограмма 4:</w:t>
            </w:r>
          </w:p>
          <w:p w:rsidR="00F65FFD" w:rsidRPr="00FD7763" w:rsidRDefault="00F65FFD" w:rsidP="00F65FFD">
            <w:pPr>
              <w:pStyle w:val="ConsPlusNormal"/>
              <w:widowControl/>
              <w:ind w:firstLine="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 xml:space="preserve">количество граждан, переселенных за период </w:t>
            </w:r>
            <w:r w:rsidRPr="00FD7763">
              <w:rPr>
                <w:rFonts w:ascii="Times New Roman" w:hAnsi="Times New Roman" w:cs="Times New Roman"/>
                <w:sz w:val="28"/>
                <w:szCs w:val="28"/>
              </w:rPr>
              <w:lastRenderedPageBreak/>
              <w:t>201</w:t>
            </w:r>
            <w:r>
              <w:rPr>
                <w:rFonts w:ascii="Times New Roman" w:hAnsi="Times New Roman" w:cs="Times New Roman"/>
                <w:sz w:val="28"/>
                <w:szCs w:val="28"/>
              </w:rPr>
              <w:t>4</w:t>
            </w:r>
            <w:r w:rsidRPr="00FD7763">
              <w:rPr>
                <w:rFonts w:ascii="Times New Roman" w:hAnsi="Times New Roman" w:cs="Times New Roman"/>
                <w:sz w:val="28"/>
                <w:szCs w:val="28"/>
              </w:rPr>
              <w:t xml:space="preserve"> по 201</w:t>
            </w:r>
            <w:r w:rsidR="00082FD6">
              <w:rPr>
                <w:rFonts w:ascii="Times New Roman" w:hAnsi="Times New Roman" w:cs="Times New Roman"/>
                <w:sz w:val="28"/>
                <w:szCs w:val="28"/>
              </w:rPr>
              <w:t>7</w:t>
            </w:r>
            <w:r w:rsidRPr="00FD7763">
              <w:rPr>
                <w:rFonts w:ascii="Times New Roman" w:hAnsi="Times New Roman" w:cs="Times New Roman"/>
                <w:sz w:val="28"/>
                <w:szCs w:val="28"/>
              </w:rPr>
              <w:t xml:space="preserve"> год включительно из аварийного жилищного фонда, - </w:t>
            </w:r>
            <w:r>
              <w:rPr>
                <w:rFonts w:ascii="Times New Roman" w:hAnsi="Times New Roman" w:cs="Times New Roman"/>
                <w:sz w:val="28"/>
                <w:szCs w:val="28"/>
              </w:rPr>
              <w:t>8</w:t>
            </w:r>
            <w:r w:rsidR="00082FD6">
              <w:rPr>
                <w:rFonts w:ascii="Times New Roman" w:hAnsi="Times New Roman" w:cs="Times New Roman"/>
                <w:sz w:val="28"/>
                <w:szCs w:val="28"/>
              </w:rPr>
              <w:t>41</w:t>
            </w:r>
            <w:r w:rsidRPr="00FD7763">
              <w:rPr>
                <w:rFonts w:ascii="Times New Roman" w:hAnsi="Times New Roman" w:cs="Times New Roman"/>
                <w:color w:val="FF0000"/>
                <w:sz w:val="28"/>
                <w:szCs w:val="28"/>
              </w:rPr>
              <w:t xml:space="preserve"> человек;</w:t>
            </w:r>
          </w:p>
          <w:p w:rsidR="00F65FFD" w:rsidRDefault="00F65FFD" w:rsidP="00F65FFD">
            <w:pPr>
              <w:pStyle w:val="ConsPlusNormal"/>
              <w:widowControl/>
              <w:ind w:firstLine="0"/>
              <w:jc w:val="both"/>
              <w:rPr>
                <w:rFonts w:ascii="Times New Roman" w:hAnsi="Times New Roman" w:cs="Times New Roman"/>
                <w:sz w:val="28"/>
                <w:szCs w:val="28"/>
              </w:rPr>
            </w:pPr>
            <w:r w:rsidRPr="00FD7763">
              <w:rPr>
                <w:rFonts w:ascii="Times New Roman" w:hAnsi="Times New Roman" w:cs="Times New Roman"/>
                <w:sz w:val="28"/>
                <w:szCs w:val="28"/>
              </w:rPr>
              <w:t>ликвидация многоквартирных домов, признанных аварийными и подлежащими сносу в связи с физическим износом в процессе их эксплуатации, - 5</w:t>
            </w:r>
            <w:r>
              <w:rPr>
                <w:rFonts w:ascii="Times New Roman" w:hAnsi="Times New Roman" w:cs="Times New Roman"/>
                <w:sz w:val="28"/>
                <w:szCs w:val="28"/>
              </w:rPr>
              <w:t>3</w:t>
            </w:r>
            <w:r w:rsidRPr="00FD7763">
              <w:rPr>
                <w:rFonts w:ascii="Times New Roman" w:hAnsi="Times New Roman" w:cs="Times New Roman"/>
                <w:sz w:val="28"/>
                <w:szCs w:val="28"/>
              </w:rPr>
              <w:t xml:space="preserve"> дом</w:t>
            </w:r>
            <w:r>
              <w:rPr>
                <w:rFonts w:ascii="Times New Roman" w:hAnsi="Times New Roman" w:cs="Times New Roman"/>
                <w:sz w:val="28"/>
                <w:szCs w:val="28"/>
              </w:rPr>
              <w:t xml:space="preserve">а. </w:t>
            </w:r>
          </w:p>
          <w:p w:rsidR="00F65FFD" w:rsidRDefault="00F65FFD" w:rsidP="00F65FFD">
            <w:pPr>
              <w:pStyle w:val="ConsPlusNormal"/>
              <w:widowControl/>
              <w:ind w:firstLine="0"/>
              <w:jc w:val="both"/>
              <w:rPr>
                <w:rFonts w:ascii="Times New Roman" w:hAnsi="Times New Roman" w:cs="Times New Roman"/>
                <w:sz w:val="28"/>
                <w:szCs w:val="28"/>
              </w:rPr>
            </w:pPr>
            <w:r>
              <w:rPr>
                <w:rFonts w:ascii="Times New Roman" w:hAnsi="Times New Roman" w:cs="Times New Roman"/>
                <w:sz w:val="28"/>
                <w:szCs w:val="28"/>
              </w:rPr>
              <w:t>Подпрограмма 5:</w:t>
            </w:r>
          </w:p>
          <w:p w:rsidR="00F65FFD" w:rsidRPr="00F65FFD" w:rsidRDefault="00F65FFD" w:rsidP="00F65FFD">
            <w:r w:rsidRPr="00F65FFD">
              <w:rPr>
                <w:rFonts w:ascii="Times New Roman" w:hAnsi="Times New Roman"/>
                <w:color w:val="000000"/>
                <w:sz w:val="28"/>
                <w:szCs w:val="28"/>
              </w:rPr>
              <w:t>- ежегодное проведение  мероприятий в Дни защиты от экологической опасности с участием до 10 тыс. человек</w:t>
            </w:r>
            <w:r w:rsidRPr="00A46DFC">
              <w:rPr>
                <w:rFonts w:ascii="Times New Roman" w:hAnsi="Times New Roman"/>
                <w:color w:val="000000"/>
                <w:sz w:val="24"/>
                <w:szCs w:val="24"/>
              </w:rPr>
              <w:t>.</w:t>
            </w:r>
          </w:p>
        </w:tc>
      </w:tr>
    </w:tbl>
    <w:p w:rsidR="004F6307" w:rsidRDefault="004F630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661597" w:rsidRDefault="00661597" w:rsidP="008E427C">
      <w:pPr>
        <w:rPr>
          <w:rFonts w:ascii="Times New Roman" w:hAnsi="Times New Roman"/>
          <w:sz w:val="28"/>
        </w:rPr>
      </w:pPr>
    </w:p>
    <w:p w:rsidR="004F6307" w:rsidRDefault="004F6307" w:rsidP="00EB24D4">
      <w:pPr>
        <w:pStyle w:val="ConsPlusNormal"/>
        <w:ind w:firstLine="841"/>
        <w:jc w:val="center"/>
        <w:rPr>
          <w:rFonts w:ascii="Times New Roman" w:hAnsi="Times New Roman"/>
          <w:sz w:val="28"/>
          <w:szCs w:val="28"/>
        </w:rPr>
      </w:pPr>
      <w:r w:rsidRPr="00283BEB">
        <w:rPr>
          <w:rFonts w:ascii="Times New Roman" w:hAnsi="Times New Roman"/>
          <w:b/>
          <w:sz w:val="28"/>
          <w:szCs w:val="28"/>
        </w:rPr>
        <w:lastRenderedPageBreak/>
        <w:t>1.</w:t>
      </w:r>
      <w:r w:rsidRPr="004D72A9">
        <w:rPr>
          <w:rFonts w:ascii="Times New Roman" w:hAnsi="Times New Roman"/>
          <w:sz w:val="28"/>
          <w:szCs w:val="28"/>
        </w:rPr>
        <w:t xml:space="preserve"> Содержание проблемы и обоснование необходимости ее решения программными методами</w:t>
      </w:r>
    </w:p>
    <w:p w:rsidR="004F6307" w:rsidRPr="00406DB8" w:rsidRDefault="004F6307" w:rsidP="00406DB8"/>
    <w:p w:rsidR="00AA4D44" w:rsidRDefault="00AA4D44" w:rsidP="00AA4D44">
      <w:pPr>
        <w:pStyle w:val="a3"/>
        <w:autoSpaceDE w:val="0"/>
        <w:autoSpaceDN w:val="0"/>
        <w:adjustRightInd w:val="0"/>
        <w:ind w:left="284"/>
        <w:jc w:val="both"/>
        <w:rPr>
          <w:rFonts w:ascii="Times New Roman" w:hAnsi="Times New Roman"/>
          <w:sz w:val="28"/>
          <w:szCs w:val="28"/>
        </w:rPr>
      </w:pPr>
      <w:r>
        <w:rPr>
          <w:rFonts w:ascii="Times New Roman" w:hAnsi="Times New Roman"/>
          <w:sz w:val="28"/>
          <w:szCs w:val="28"/>
        </w:rPr>
        <w:t>Подпрограмма №1.</w:t>
      </w:r>
    </w:p>
    <w:p w:rsidR="004F6307" w:rsidRPr="00651811" w:rsidRDefault="004F6307" w:rsidP="00AA4D44">
      <w:pPr>
        <w:pStyle w:val="a3"/>
        <w:autoSpaceDE w:val="0"/>
        <w:autoSpaceDN w:val="0"/>
        <w:adjustRightInd w:val="0"/>
        <w:ind w:left="284"/>
        <w:jc w:val="both"/>
        <w:rPr>
          <w:rFonts w:ascii="Times New Roman" w:hAnsi="Times New Roman"/>
          <w:sz w:val="28"/>
          <w:szCs w:val="28"/>
        </w:rPr>
      </w:pPr>
      <w:r w:rsidRPr="00651811">
        <w:rPr>
          <w:rFonts w:ascii="Times New Roman" w:hAnsi="Times New Roman"/>
          <w:sz w:val="28"/>
          <w:szCs w:val="28"/>
        </w:rPr>
        <w:t>Анализ цифровых показателей дорожно-транспортных происшествий (далее – ДТП) на территории Звениговского района за 2009-2011 годы показывает, что произошло снижение общего числа ДТП и числа их участников, получивших травмы различной степени тяжести (таблица №1).</w:t>
      </w:r>
    </w:p>
    <w:p w:rsidR="004F6307" w:rsidRPr="00CC00C2" w:rsidRDefault="004F6307" w:rsidP="00031D63">
      <w:pPr>
        <w:autoSpaceDE w:val="0"/>
        <w:autoSpaceDN w:val="0"/>
        <w:adjustRightInd w:val="0"/>
        <w:ind w:firstLine="540"/>
        <w:jc w:val="right"/>
        <w:rPr>
          <w:szCs w:val="28"/>
        </w:rPr>
      </w:pPr>
      <w:r w:rsidRPr="00CC00C2">
        <w:rPr>
          <w:szCs w:val="28"/>
        </w:rPr>
        <w:t>Таблица №1.</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02"/>
        <w:gridCol w:w="709"/>
        <w:gridCol w:w="708"/>
        <w:gridCol w:w="708"/>
        <w:gridCol w:w="708"/>
        <w:gridCol w:w="710"/>
        <w:gridCol w:w="709"/>
        <w:gridCol w:w="709"/>
        <w:gridCol w:w="709"/>
        <w:gridCol w:w="709"/>
      </w:tblGrid>
      <w:tr w:rsidR="004F6307" w:rsidRPr="00A85B41" w:rsidTr="00DD28CD">
        <w:tc>
          <w:tcPr>
            <w:tcW w:w="2802" w:type="dxa"/>
            <w:vMerge w:val="restart"/>
          </w:tcPr>
          <w:p w:rsidR="004F6307" w:rsidRPr="00A85B41" w:rsidRDefault="004F6307" w:rsidP="00DD28CD">
            <w:pPr>
              <w:autoSpaceDE w:val="0"/>
              <w:autoSpaceDN w:val="0"/>
              <w:adjustRightInd w:val="0"/>
              <w:jc w:val="center"/>
              <w:rPr>
                <w:sz w:val="24"/>
                <w:szCs w:val="24"/>
              </w:rPr>
            </w:pPr>
            <w:r w:rsidRPr="00A85B41">
              <w:rPr>
                <w:sz w:val="24"/>
                <w:szCs w:val="24"/>
              </w:rPr>
              <w:t>Вид ДТП</w:t>
            </w:r>
          </w:p>
        </w:tc>
        <w:tc>
          <w:tcPr>
            <w:tcW w:w="2125" w:type="dxa"/>
            <w:gridSpan w:val="3"/>
          </w:tcPr>
          <w:p w:rsidR="004F6307" w:rsidRPr="00A85B41" w:rsidRDefault="004F6307" w:rsidP="00DD28CD">
            <w:pPr>
              <w:autoSpaceDE w:val="0"/>
              <w:autoSpaceDN w:val="0"/>
              <w:adjustRightInd w:val="0"/>
              <w:jc w:val="center"/>
              <w:rPr>
                <w:sz w:val="24"/>
                <w:szCs w:val="24"/>
              </w:rPr>
            </w:pPr>
            <w:r w:rsidRPr="00A85B41">
              <w:rPr>
                <w:sz w:val="24"/>
                <w:szCs w:val="24"/>
              </w:rPr>
              <w:t>2009 год</w:t>
            </w:r>
          </w:p>
        </w:tc>
        <w:tc>
          <w:tcPr>
            <w:tcW w:w="2127" w:type="dxa"/>
            <w:gridSpan w:val="3"/>
          </w:tcPr>
          <w:p w:rsidR="004F6307" w:rsidRPr="00A85B41" w:rsidRDefault="004F6307" w:rsidP="00DD28CD">
            <w:pPr>
              <w:autoSpaceDE w:val="0"/>
              <w:autoSpaceDN w:val="0"/>
              <w:adjustRightInd w:val="0"/>
              <w:jc w:val="center"/>
              <w:rPr>
                <w:sz w:val="24"/>
                <w:szCs w:val="24"/>
              </w:rPr>
            </w:pPr>
            <w:r w:rsidRPr="00A85B41">
              <w:rPr>
                <w:sz w:val="24"/>
                <w:szCs w:val="24"/>
              </w:rPr>
              <w:t>2010 год</w:t>
            </w:r>
          </w:p>
        </w:tc>
        <w:tc>
          <w:tcPr>
            <w:tcW w:w="2127" w:type="dxa"/>
            <w:gridSpan w:val="3"/>
          </w:tcPr>
          <w:p w:rsidR="004F6307" w:rsidRPr="00A85B41" w:rsidRDefault="004F6307" w:rsidP="00DD28CD">
            <w:pPr>
              <w:autoSpaceDE w:val="0"/>
              <w:autoSpaceDN w:val="0"/>
              <w:adjustRightInd w:val="0"/>
              <w:jc w:val="center"/>
              <w:rPr>
                <w:sz w:val="24"/>
                <w:szCs w:val="24"/>
              </w:rPr>
            </w:pPr>
            <w:r w:rsidRPr="00A85B41">
              <w:rPr>
                <w:sz w:val="24"/>
                <w:szCs w:val="24"/>
              </w:rPr>
              <w:t>2011 год</w:t>
            </w:r>
          </w:p>
        </w:tc>
      </w:tr>
      <w:tr w:rsidR="004F6307" w:rsidRPr="00A85B41" w:rsidTr="00DD28CD">
        <w:trPr>
          <w:cantSplit/>
          <w:trHeight w:val="1134"/>
        </w:trPr>
        <w:tc>
          <w:tcPr>
            <w:tcW w:w="2802" w:type="dxa"/>
            <w:vMerge/>
          </w:tcPr>
          <w:p w:rsidR="004F6307" w:rsidRPr="00A85B41" w:rsidRDefault="004F6307" w:rsidP="00DD28CD">
            <w:pPr>
              <w:autoSpaceDE w:val="0"/>
              <w:autoSpaceDN w:val="0"/>
              <w:adjustRightInd w:val="0"/>
              <w:jc w:val="both"/>
              <w:rPr>
                <w:sz w:val="24"/>
                <w:szCs w:val="24"/>
              </w:rPr>
            </w:pP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c>
          <w:tcPr>
            <w:tcW w:w="708"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10"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709"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Столкновение</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38</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8</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106</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36</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17</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92</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34</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4</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6</w:t>
            </w:r>
            <w:r>
              <w:rPr>
                <w:sz w:val="24"/>
                <w:szCs w:val="24"/>
              </w:rPr>
              <w:t>7</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Опрокидывание</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34</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2</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54</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17</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2</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43</w:t>
            </w:r>
          </w:p>
        </w:tc>
        <w:tc>
          <w:tcPr>
            <w:tcW w:w="709" w:type="dxa"/>
          </w:tcPr>
          <w:p w:rsidR="004F6307" w:rsidRPr="00735B21" w:rsidRDefault="004F6307" w:rsidP="00DD28CD">
            <w:pPr>
              <w:autoSpaceDE w:val="0"/>
              <w:autoSpaceDN w:val="0"/>
              <w:adjustRightInd w:val="0"/>
              <w:jc w:val="center"/>
              <w:rPr>
                <w:sz w:val="24"/>
                <w:szCs w:val="24"/>
              </w:rPr>
            </w:pPr>
            <w:r w:rsidRPr="00735B21">
              <w:rPr>
                <w:sz w:val="24"/>
                <w:szCs w:val="24"/>
              </w:rPr>
              <w:t>22</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33</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Наезд на пешехода</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19</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7</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12</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28</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8</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25</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24</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8</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16</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Наезд на велосипедиста</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4</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3</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3</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Наезд на препятствие</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7</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12</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6</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2</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w:t>
            </w:r>
          </w:p>
        </w:tc>
      </w:tr>
      <w:tr w:rsidR="004F6307" w:rsidRPr="00A85B41" w:rsidTr="00DD28CD">
        <w:tc>
          <w:tcPr>
            <w:tcW w:w="2802" w:type="dxa"/>
          </w:tcPr>
          <w:p w:rsidR="004F6307" w:rsidRPr="00A85B41" w:rsidRDefault="004F6307" w:rsidP="00AA4D44">
            <w:pPr>
              <w:autoSpaceDE w:val="0"/>
              <w:autoSpaceDN w:val="0"/>
              <w:adjustRightInd w:val="0"/>
              <w:jc w:val="both"/>
              <w:rPr>
                <w:sz w:val="24"/>
                <w:szCs w:val="24"/>
              </w:rPr>
            </w:pPr>
            <w:r w:rsidRPr="00A85B41">
              <w:rPr>
                <w:sz w:val="24"/>
                <w:szCs w:val="24"/>
              </w:rPr>
              <w:t>Наезд настоящее ТС</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4</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5</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4</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3</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8</w:t>
            </w:r>
          </w:p>
        </w:tc>
      </w:tr>
      <w:tr w:rsidR="004F6307" w:rsidRPr="00A85B41" w:rsidTr="00DD28CD">
        <w:tc>
          <w:tcPr>
            <w:tcW w:w="2802" w:type="dxa"/>
          </w:tcPr>
          <w:p w:rsidR="004F6307" w:rsidRPr="00A85B41" w:rsidRDefault="004F6307" w:rsidP="00DD28CD">
            <w:pPr>
              <w:autoSpaceDE w:val="0"/>
              <w:autoSpaceDN w:val="0"/>
              <w:adjustRightInd w:val="0"/>
              <w:jc w:val="both"/>
              <w:rPr>
                <w:sz w:val="24"/>
                <w:szCs w:val="24"/>
              </w:rPr>
            </w:pPr>
            <w:r w:rsidRPr="00A85B41">
              <w:rPr>
                <w:sz w:val="24"/>
                <w:szCs w:val="24"/>
              </w:rPr>
              <w:t>Прочее</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8"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10"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0</w:t>
            </w:r>
          </w:p>
        </w:tc>
        <w:tc>
          <w:tcPr>
            <w:tcW w:w="709" w:type="dxa"/>
          </w:tcPr>
          <w:p w:rsidR="004F6307" w:rsidRPr="00A85B41" w:rsidRDefault="004F6307" w:rsidP="00DD28CD">
            <w:pPr>
              <w:autoSpaceDE w:val="0"/>
              <w:autoSpaceDN w:val="0"/>
              <w:adjustRightInd w:val="0"/>
              <w:jc w:val="center"/>
              <w:rPr>
                <w:sz w:val="24"/>
                <w:szCs w:val="24"/>
              </w:rPr>
            </w:pPr>
            <w:r w:rsidRPr="00A85B41">
              <w:rPr>
                <w:sz w:val="24"/>
                <w:szCs w:val="24"/>
              </w:rPr>
              <w:t>1</w:t>
            </w:r>
          </w:p>
        </w:tc>
      </w:tr>
      <w:tr w:rsidR="004F6307" w:rsidRPr="00A85B41" w:rsidTr="00DD28CD">
        <w:tc>
          <w:tcPr>
            <w:tcW w:w="2802" w:type="dxa"/>
          </w:tcPr>
          <w:p w:rsidR="004F6307" w:rsidRPr="00A85B41" w:rsidRDefault="004F6307" w:rsidP="00DD28CD">
            <w:pPr>
              <w:autoSpaceDE w:val="0"/>
              <w:autoSpaceDN w:val="0"/>
              <w:adjustRightInd w:val="0"/>
              <w:jc w:val="right"/>
              <w:rPr>
                <w:sz w:val="24"/>
                <w:szCs w:val="24"/>
              </w:rPr>
            </w:pPr>
            <w:r w:rsidRPr="00A85B41">
              <w:rPr>
                <w:sz w:val="24"/>
                <w:szCs w:val="24"/>
              </w:rPr>
              <w:t>Всего:</w:t>
            </w:r>
          </w:p>
        </w:tc>
        <w:tc>
          <w:tcPr>
            <w:tcW w:w="709" w:type="dxa"/>
          </w:tcPr>
          <w:p w:rsidR="004F6307" w:rsidRPr="00A85B41" w:rsidRDefault="004F6307" w:rsidP="00DD28CD">
            <w:pPr>
              <w:autoSpaceDE w:val="0"/>
              <w:autoSpaceDN w:val="0"/>
              <w:adjustRightInd w:val="0"/>
              <w:jc w:val="right"/>
              <w:rPr>
                <w:sz w:val="24"/>
                <w:szCs w:val="24"/>
              </w:rPr>
            </w:pPr>
            <w:r w:rsidRPr="00A85B41">
              <w:rPr>
                <w:sz w:val="24"/>
                <w:szCs w:val="24"/>
              </w:rPr>
              <w:t>106</w:t>
            </w:r>
          </w:p>
        </w:tc>
        <w:tc>
          <w:tcPr>
            <w:tcW w:w="708" w:type="dxa"/>
          </w:tcPr>
          <w:p w:rsidR="004F6307" w:rsidRPr="00A85B41" w:rsidRDefault="004F6307" w:rsidP="00DD28CD">
            <w:pPr>
              <w:autoSpaceDE w:val="0"/>
              <w:autoSpaceDN w:val="0"/>
              <w:adjustRightInd w:val="0"/>
              <w:jc w:val="right"/>
              <w:rPr>
                <w:sz w:val="24"/>
                <w:szCs w:val="24"/>
              </w:rPr>
            </w:pPr>
            <w:r w:rsidRPr="00A85B41">
              <w:rPr>
                <w:sz w:val="24"/>
                <w:szCs w:val="24"/>
              </w:rPr>
              <w:t>21</w:t>
            </w:r>
          </w:p>
        </w:tc>
        <w:tc>
          <w:tcPr>
            <w:tcW w:w="708" w:type="dxa"/>
          </w:tcPr>
          <w:p w:rsidR="004F6307" w:rsidRPr="00A85B41" w:rsidRDefault="004F6307" w:rsidP="00DD28CD">
            <w:pPr>
              <w:autoSpaceDE w:val="0"/>
              <w:autoSpaceDN w:val="0"/>
              <w:adjustRightInd w:val="0"/>
              <w:jc w:val="right"/>
              <w:rPr>
                <w:sz w:val="24"/>
                <w:szCs w:val="24"/>
              </w:rPr>
            </w:pPr>
            <w:r w:rsidRPr="00A85B41">
              <w:rPr>
                <w:sz w:val="24"/>
                <w:szCs w:val="24"/>
              </w:rPr>
              <w:t>192</w:t>
            </w:r>
          </w:p>
        </w:tc>
        <w:tc>
          <w:tcPr>
            <w:tcW w:w="708" w:type="dxa"/>
          </w:tcPr>
          <w:p w:rsidR="004F6307" w:rsidRPr="00A85B41" w:rsidRDefault="004F6307" w:rsidP="00DD28CD">
            <w:pPr>
              <w:autoSpaceDE w:val="0"/>
              <w:autoSpaceDN w:val="0"/>
              <w:adjustRightInd w:val="0"/>
              <w:jc w:val="right"/>
              <w:rPr>
                <w:sz w:val="24"/>
                <w:szCs w:val="24"/>
              </w:rPr>
            </w:pPr>
            <w:r w:rsidRPr="00A85B41">
              <w:rPr>
                <w:sz w:val="24"/>
                <w:szCs w:val="24"/>
              </w:rPr>
              <w:t>105</w:t>
            </w:r>
          </w:p>
        </w:tc>
        <w:tc>
          <w:tcPr>
            <w:tcW w:w="710" w:type="dxa"/>
          </w:tcPr>
          <w:p w:rsidR="004F6307" w:rsidRPr="00A85B41" w:rsidRDefault="004F6307" w:rsidP="00DD28CD">
            <w:pPr>
              <w:autoSpaceDE w:val="0"/>
              <w:autoSpaceDN w:val="0"/>
              <w:adjustRightInd w:val="0"/>
              <w:jc w:val="right"/>
              <w:rPr>
                <w:sz w:val="24"/>
                <w:szCs w:val="24"/>
              </w:rPr>
            </w:pPr>
            <w:r w:rsidRPr="00A85B41">
              <w:rPr>
                <w:sz w:val="24"/>
                <w:szCs w:val="24"/>
              </w:rPr>
              <w:t>28</w:t>
            </w:r>
          </w:p>
        </w:tc>
        <w:tc>
          <w:tcPr>
            <w:tcW w:w="709" w:type="dxa"/>
          </w:tcPr>
          <w:p w:rsidR="004F6307" w:rsidRPr="00A85B41" w:rsidRDefault="004F6307" w:rsidP="00DD28CD">
            <w:pPr>
              <w:autoSpaceDE w:val="0"/>
              <w:autoSpaceDN w:val="0"/>
              <w:adjustRightInd w:val="0"/>
              <w:jc w:val="right"/>
              <w:rPr>
                <w:sz w:val="24"/>
                <w:szCs w:val="24"/>
              </w:rPr>
            </w:pPr>
            <w:r w:rsidRPr="00A85B41">
              <w:rPr>
                <w:sz w:val="24"/>
                <w:szCs w:val="24"/>
              </w:rPr>
              <w:t>173</w:t>
            </w:r>
          </w:p>
        </w:tc>
        <w:tc>
          <w:tcPr>
            <w:tcW w:w="709" w:type="dxa"/>
          </w:tcPr>
          <w:p w:rsidR="004F6307" w:rsidRPr="00A85B41" w:rsidRDefault="004F6307" w:rsidP="00DD28CD">
            <w:pPr>
              <w:autoSpaceDE w:val="0"/>
              <w:autoSpaceDN w:val="0"/>
              <w:adjustRightInd w:val="0"/>
              <w:jc w:val="right"/>
              <w:rPr>
                <w:sz w:val="24"/>
                <w:szCs w:val="24"/>
              </w:rPr>
            </w:pPr>
            <w:r>
              <w:rPr>
                <w:sz w:val="24"/>
                <w:szCs w:val="24"/>
              </w:rPr>
              <w:t>87</w:t>
            </w:r>
          </w:p>
        </w:tc>
        <w:tc>
          <w:tcPr>
            <w:tcW w:w="709" w:type="dxa"/>
          </w:tcPr>
          <w:p w:rsidR="004F6307" w:rsidRPr="00A85B41" w:rsidRDefault="004F6307" w:rsidP="00DD28CD">
            <w:pPr>
              <w:autoSpaceDE w:val="0"/>
              <w:autoSpaceDN w:val="0"/>
              <w:adjustRightInd w:val="0"/>
              <w:jc w:val="right"/>
              <w:rPr>
                <w:sz w:val="24"/>
                <w:szCs w:val="24"/>
              </w:rPr>
            </w:pPr>
            <w:r w:rsidRPr="00A85B41">
              <w:rPr>
                <w:sz w:val="24"/>
                <w:szCs w:val="24"/>
              </w:rPr>
              <w:t>14</w:t>
            </w:r>
          </w:p>
        </w:tc>
        <w:tc>
          <w:tcPr>
            <w:tcW w:w="709" w:type="dxa"/>
          </w:tcPr>
          <w:p w:rsidR="004F6307" w:rsidRPr="00A85B41" w:rsidRDefault="004F6307" w:rsidP="00DD28CD">
            <w:pPr>
              <w:autoSpaceDE w:val="0"/>
              <w:autoSpaceDN w:val="0"/>
              <w:adjustRightInd w:val="0"/>
              <w:jc w:val="right"/>
              <w:rPr>
                <w:sz w:val="24"/>
                <w:szCs w:val="24"/>
              </w:rPr>
            </w:pPr>
            <w:r w:rsidRPr="00A85B41">
              <w:rPr>
                <w:sz w:val="24"/>
                <w:szCs w:val="24"/>
              </w:rPr>
              <w:t>1</w:t>
            </w:r>
            <w:r>
              <w:rPr>
                <w:sz w:val="24"/>
                <w:szCs w:val="24"/>
              </w:rPr>
              <w:t>28</w:t>
            </w:r>
          </w:p>
        </w:tc>
      </w:tr>
    </w:tbl>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В тоже время, сравнивая динамику ДТП района за январь-ноябрь 2012 года к аналогичному периоду 2011 года, наблюдается рост числа ДТП, а также погибших и раненых в результате ДТП (таблица №2). Тяжесть последствий ДТП (отношение числа погибших при ДТП людей к общему числу пострадавших) в 2012 году составила 9,7 % против 10% 2011 года.</w:t>
      </w:r>
    </w:p>
    <w:p w:rsidR="004F6307" w:rsidRPr="00CC00C2" w:rsidRDefault="004F6307" w:rsidP="00031D63">
      <w:pPr>
        <w:autoSpaceDE w:val="0"/>
        <w:autoSpaceDN w:val="0"/>
        <w:adjustRightInd w:val="0"/>
        <w:ind w:firstLine="540"/>
        <w:jc w:val="right"/>
      </w:pPr>
      <w:r>
        <w:t>Таблица №2.</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794"/>
        <w:gridCol w:w="851"/>
        <w:gridCol w:w="850"/>
        <w:gridCol w:w="851"/>
        <w:gridCol w:w="850"/>
        <w:gridCol w:w="851"/>
        <w:gridCol w:w="850"/>
      </w:tblGrid>
      <w:tr w:rsidR="004F6307" w:rsidRPr="00A85B41" w:rsidTr="00DD28CD">
        <w:tc>
          <w:tcPr>
            <w:tcW w:w="3794" w:type="dxa"/>
            <w:vMerge w:val="restart"/>
          </w:tcPr>
          <w:p w:rsidR="004F6307" w:rsidRPr="00A85B41" w:rsidRDefault="004F6307" w:rsidP="00DD28CD">
            <w:pPr>
              <w:autoSpaceDE w:val="0"/>
              <w:autoSpaceDN w:val="0"/>
              <w:adjustRightInd w:val="0"/>
              <w:jc w:val="center"/>
              <w:rPr>
                <w:sz w:val="24"/>
                <w:szCs w:val="24"/>
              </w:rPr>
            </w:pPr>
            <w:r w:rsidRPr="00A85B41">
              <w:rPr>
                <w:sz w:val="24"/>
                <w:szCs w:val="24"/>
              </w:rPr>
              <w:t>Вид ДТП</w:t>
            </w:r>
          </w:p>
        </w:tc>
        <w:tc>
          <w:tcPr>
            <w:tcW w:w="2552" w:type="dxa"/>
            <w:gridSpan w:val="3"/>
          </w:tcPr>
          <w:p w:rsidR="004F6307" w:rsidRPr="00A85B41" w:rsidRDefault="004F6307" w:rsidP="00DD28CD">
            <w:pPr>
              <w:autoSpaceDE w:val="0"/>
              <w:autoSpaceDN w:val="0"/>
              <w:adjustRightInd w:val="0"/>
              <w:jc w:val="center"/>
              <w:rPr>
                <w:sz w:val="24"/>
                <w:szCs w:val="24"/>
              </w:rPr>
            </w:pPr>
            <w:r>
              <w:rPr>
                <w:sz w:val="24"/>
                <w:szCs w:val="24"/>
              </w:rPr>
              <w:t>11 месяцев 2011</w:t>
            </w:r>
            <w:r w:rsidRPr="00A85B41">
              <w:rPr>
                <w:sz w:val="24"/>
                <w:szCs w:val="24"/>
              </w:rPr>
              <w:t xml:space="preserve"> год</w:t>
            </w:r>
            <w:r>
              <w:rPr>
                <w:sz w:val="24"/>
                <w:szCs w:val="24"/>
              </w:rPr>
              <w:t>а</w:t>
            </w:r>
          </w:p>
        </w:tc>
        <w:tc>
          <w:tcPr>
            <w:tcW w:w="2551" w:type="dxa"/>
            <w:gridSpan w:val="3"/>
          </w:tcPr>
          <w:p w:rsidR="004F6307" w:rsidRPr="00A85B41" w:rsidRDefault="004F6307" w:rsidP="00DD28CD">
            <w:pPr>
              <w:autoSpaceDE w:val="0"/>
              <w:autoSpaceDN w:val="0"/>
              <w:adjustRightInd w:val="0"/>
              <w:jc w:val="center"/>
              <w:rPr>
                <w:sz w:val="24"/>
                <w:szCs w:val="24"/>
              </w:rPr>
            </w:pPr>
            <w:r>
              <w:rPr>
                <w:sz w:val="24"/>
                <w:szCs w:val="24"/>
              </w:rPr>
              <w:t xml:space="preserve">11 месяцев </w:t>
            </w:r>
            <w:r w:rsidRPr="00A85B41">
              <w:rPr>
                <w:sz w:val="24"/>
                <w:szCs w:val="24"/>
              </w:rPr>
              <w:t>201</w:t>
            </w:r>
            <w:r>
              <w:rPr>
                <w:sz w:val="24"/>
                <w:szCs w:val="24"/>
              </w:rPr>
              <w:t>2</w:t>
            </w:r>
            <w:r w:rsidRPr="00A85B41">
              <w:rPr>
                <w:sz w:val="24"/>
                <w:szCs w:val="24"/>
              </w:rPr>
              <w:t xml:space="preserve"> год</w:t>
            </w:r>
            <w:r>
              <w:rPr>
                <w:sz w:val="24"/>
                <w:szCs w:val="24"/>
              </w:rPr>
              <w:t>а</w:t>
            </w:r>
          </w:p>
        </w:tc>
      </w:tr>
      <w:tr w:rsidR="004F6307" w:rsidRPr="00A85B41" w:rsidTr="00DD28CD">
        <w:trPr>
          <w:cantSplit/>
          <w:trHeight w:val="1134"/>
        </w:trPr>
        <w:tc>
          <w:tcPr>
            <w:tcW w:w="3794" w:type="dxa"/>
            <w:vMerge/>
          </w:tcPr>
          <w:p w:rsidR="004F6307" w:rsidRPr="00A85B41" w:rsidRDefault="004F6307" w:rsidP="00DD28CD">
            <w:pPr>
              <w:autoSpaceDE w:val="0"/>
              <w:autoSpaceDN w:val="0"/>
              <w:adjustRightInd w:val="0"/>
              <w:jc w:val="both"/>
              <w:rPr>
                <w:sz w:val="24"/>
                <w:szCs w:val="24"/>
              </w:rPr>
            </w:pPr>
          </w:p>
        </w:tc>
        <w:tc>
          <w:tcPr>
            <w:tcW w:w="851"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850"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851"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c>
          <w:tcPr>
            <w:tcW w:w="850"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ДТП</w:t>
            </w:r>
          </w:p>
        </w:tc>
        <w:tc>
          <w:tcPr>
            <w:tcW w:w="851"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Погибло</w:t>
            </w:r>
          </w:p>
        </w:tc>
        <w:tc>
          <w:tcPr>
            <w:tcW w:w="850" w:type="dxa"/>
            <w:textDirection w:val="btLr"/>
          </w:tcPr>
          <w:p w:rsidR="004F6307" w:rsidRPr="00A85B41" w:rsidRDefault="004F6307" w:rsidP="00DD28CD">
            <w:pPr>
              <w:autoSpaceDE w:val="0"/>
              <w:autoSpaceDN w:val="0"/>
              <w:adjustRightInd w:val="0"/>
              <w:jc w:val="center"/>
              <w:rPr>
                <w:sz w:val="24"/>
                <w:szCs w:val="24"/>
              </w:rPr>
            </w:pPr>
            <w:r w:rsidRPr="00A85B41">
              <w:rPr>
                <w:sz w:val="24"/>
                <w:szCs w:val="24"/>
              </w:rPr>
              <w:t>Ранено</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lastRenderedPageBreak/>
              <w:t>Столкновение</w:t>
            </w:r>
          </w:p>
        </w:tc>
        <w:tc>
          <w:tcPr>
            <w:tcW w:w="851" w:type="dxa"/>
          </w:tcPr>
          <w:p w:rsidR="004F6307" w:rsidRPr="00A85B41" w:rsidRDefault="004F6307" w:rsidP="00DD28CD">
            <w:pPr>
              <w:autoSpaceDE w:val="0"/>
              <w:autoSpaceDN w:val="0"/>
              <w:adjustRightInd w:val="0"/>
              <w:jc w:val="center"/>
              <w:rPr>
                <w:sz w:val="24"/>
                <w:szCs w:val="24"/>
              </w:rPr>
            </w:pPr>
            <w:r>
              <w:rPr>
                <w:sz w:val="24"/>
                <w:szCs w:val="24"/>
              </w:rPr>
              <w:t>25</w:t>
            </w:r>
          </w:p>
        </w:tc>
        <w:tc>
          <w:tcPr>
            <w:tcW w:w="850" w:type="dxa"/>
          </w:tcPr>
          <w:p w:rsidR="004F6307" w:rsidRPr="00A85B41" w:rsidRDefault="004F6307" w:rsidP="00DD28CD">
            <w:pPr>
              <w:autoSpaceDE w:val="0"/>
              <w:autoSpaceDN w:val="0"/>
              <w:adjustRightInd w:val="0"/>
              <w:jc w:val="center"/>
              <w:rPr>
                <w:sz w:val="24"/>
                <w:szCs w:val="24"/>
              </w:rPr>
            </w:pPr>
            <w:r>
              <w:rPr>
                <w:sz w:val="24"/>
                <w:szCs w:val="24"/>
              </w:rPr>
              <w:t>4</w:t>
            </w:r>
          </w:p>
        </w:tc>
        <w:tc>
          <w:tcPr>
            <w:tcW w:w="851" w:type="dxa"/>
          </w:tcPr>
          <w:p w:rsidR="004F6307" w:rsidRPr="00A85B41" w:rsidRDefault="004F6307" w:rsidP="00DD28CD">
            <w:pPr>
              <w:autoSpaceDE w:val="0"/>
              <w:autoSpaceDN w:val="0"/>
              <w:adjustRightInd w:val="0"/>
              <w:jc w:val="center"/>
              <w:rPr>
                <w:sz w:val="24"/>
                <w:szCs w:val="24"/>
              </w:rPr>
            </w:pPr>
            <w:r>
              <w:rPr>
                <w:sz w:val="24"/>
                <w:szCs w:val="24"/>
              </w:rPr>
              <w:t>57</w:t>
            </w:r>
          </w:p>
        </w:tc>
        <w:tc>
          <w:tcPr>
            <w:tcW w:w="850" w:type="dxa"/>
          </w:tcPr>
          <w:p w:rsidR="004F6307" w:rsidRPr="00A85B41" w:rsidRDefault="004F6307" w:rsidP="00DD28CD">
            <w:pPr>
              <w:autoSpaceDE w:val="0"/>
              <w:autoSpaceDN w:val="0"/>
              <w:adjustRightInd w:val="0"/>
              <w:jc w:val="center"/>
              <w:rPr>
                <w:sz w:val="24"/>
                <w:szCs w:val="24"/>
              </w:rPr>
            </w:pPr>
            <w:r>
              <w:rPr>
                <w:sz w:val="24"/>
                <w:szCs w:val="24"/>
              </w:rPr>
              <w:t>46</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16</w:t>
            </w:r>
          </w:p>
        </w:tc>
        <w:tc>
          <w:tcPr>
            <w:tcW w:w="850" w:type="dxa"/>
          </w:tcPr>
          <w:p w:rsidR="004F6307" w:rsidRPr="00A85B41" w:rsidRDefault="004F6307" w:rsidP="00DD28CD">
            <w:pPr>
              <w:autoSpaceDE w:val="0"/>
              <w:autoSpaceDN w:val="0"/>
              <w:adjustRightInd w:val="0"/>
              <w:jc w:val="center"/>
              <w:rPr>
                <w:sz w:val="24"/>
                <w:szCs w:val="24"/>
              </w:rPr>
            </w:pPr>
            <w:r>
              <w:rPr>
                <w:sz w:val="24"/>
                <w:szCs w:val="24"/>
              </w:rPr>
              <w:t>96</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Опрокидывание</w:t>
            </w:r>
          </w:p>
        </w:tc>
        <w:tc>
          <w:tcPr>
            <w:tcW w:w="851" w:type="dxa"/>
          </w:tcPr>
          <w:p w:rsidR="004F6307" w:rsidRPr="00A85B41" w:rsidRDefault="004F6307" w:rsidP="00DD28CD">
            <w:pPr>
              <w:autoSpaceDE w:val="0"/>
              <w:autoSpaceDN w:val="0"/>
              <w:adjustRightInd w:val="0"/>
              <w:jc w:val="center"/>
              <w:rPr>
                <w:sz w:val="24"/>
                <w:szCs w:val="24"/>
              </w:rPr>
            </w:pPr>
            <w:r>
              <w:rPr>
                <w:sz w:val="24"/>
                <w:szCs w:val="24"/>
              </w:rPr>
              <w:t>22</w:t>
            </w:r>
          </w:p>
        </w:tc>
        <w:tc>
          <w:tcPr>
            <w:tcW w:w="850" w:type="dxa"/>
          </w:tcPr>
          <w:p w:rsidR="004F6307" w:rsidRPr="00A85B41" w:rsidRDefault="004F6307" w:rsidP="00DD28CD">
            <w:pPr>
              <w:autoSpaceDE w:val="0"/>
              <w:autoSpaceDN w:val="0"/>
              <w:adjustRightInd w:val="0"/>
              <w:jc w:val="center"/>
              <w:rPr>
                <w:sz w:val="24"/>
                <w:szCs w:val="24"/>
              </w:rPr>
            </w:pPr>
            <w:r>
              <w:rPr>
                <w:sz w:val="24"/>
                <w:szCs w:val="24"/>
              </w:rPr>
              <w:t>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33</w:t>
            </w:r>
          </w:p>
        </w:tc>
        <w:tc>
          <w:tcPr>
            <w:tcW w:w="850" w:type="dxa"/>
          </w:tcPr>
          <w:p w:rsidR="004F6307" w:rsidRPr="00A85B41" w:rsidRDefault="004F6307" w:rsidP="00DD28CD">
            <w:pPr>
              <w:autoSpaceDE w:val="0"/>
              <w:autoSpaceDN w:val="0"/>
              <w:adjustRightInd w:val="0"/>
              <w:jc w:val="center"/>
              <w:rPr>
                <w:sz w:val="24"/>
                <w:szCs w:val="24"/>
              </w:rPr>
            </w:pPr>
            <w:r>
              <w:rPr>
                <w:sz w:val="24"/>
                <w:szCs w:val="24"/>
              </w:rPr>
              <w:t>33</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w:t>
            </w:r>
          </w:p>
        </w:tc>
        <w:tc>
          <w:tcPr>
            <w:tcW w:w="850" w:type="dxa"/>
          </w:tcPr>
          <w:p w:rsidR="004F6307" w:rsidRPr="00A85B41" w:rsidRDefault="004F6307" w:rsidP="00DD28CD">
            <w:pPr>
              <w:autoSpaceDE w:val="0"/>
              <w:autoSpaceDN w:val="0"/>
              <w:adjustRightInd w:val="0"/>
              <w:jc w:val="center"/>
              <w:rPr>
                <w:sz w:val="24"/>
                <w:szCs w:val="24"/>
              </w:rPr>
            </w:pPr>
            <w:r>
              <w:rPr>
                <w:sz w:val="24"/>
                <w:szCs w:val="24"/>
              </w:rPr>
              <w:t>56</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Наезд на пешехода</w:t>
            </w:r>
          </w:p>
        </w:tc>
        <w:tc>
          <w:tcPr>
            <w:tcW w:w="851" w:type="dxa"/>
          </w:tcPr>
          <w:p w:rsidR="004F6307" w:rsidRPr="00A85B41" w:rsidRDefault="004F6307" w:rsidP="00DD28CD">
            <w:pPr>
              <w:autoSpaceDE w:val="0"/>
              <w:autoSpaceDN w:val="0"/>
              <w:adjustRightInd w:val="0"/>
              <w:jc w:val="center"/>
              <w:rPr>
                <w:sz w:val="24"/>
                <w:szCs w:val="24"/>
              </w:rPr>
            </w:pPr>
            <w:r>
              <w:rPr>
                <w:sz w:val="24"/>
                <w:szCs w:val="24"/>
              </w:rPr>
              <w:t>22</w:t>
            </w:r>
          </w:p>
        </w:tc>
        <w:tc>
          <w:tcPr>
            <w:tcW w:w="850" w:type="dxa"/>
          </w:tcPr>
          <w:p w:rsidR="004F6307" w:rsidRPr="00A85B41" w:rsidRDefault="004F6307" w:rsidP="00DD28CD">
            <w:pPr>
              <w:autoSpaceDE w:val="0"/>
              <w:autoSpaceDN w:val="0"/>
              <w:adjustRightInd w:val="0"/>
              <w:jc w:val="center"/>
              <w:rPr>
                <w:sz w:val="24"/>
                <w:szCs w:val="24"/>
              </w:rPr>
            </w:pPr>
            <w:r>
              <w:rPr>
                <w:sz w:val="24"/>
                <w:szCs w:val="24"/>
              </w:rPr>
              <w:t>7</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15</w:t>
            </w:r>
          </w:p>
        </w:tc>
        <w:tc>
          <w:tcPr>
            <w:tcW w:w="850" w:type="dxa"/>
          </w:tcPr>
          <w:p w:rsidR="004F6307" w:rsidRPr="00A85B41" w:rsidRDefault="004F6307" w:rsidP="00DD28CD">
            <w:pPr>
              <w:autoSpaceDE w:val="0"/>
              <w:autoSpaceDN w:val="0"/>
              <w:adjustRightInd w:val="0"/>
              <w:jc w:val="center"/>
              <w:rPr>
                <w:sz w:val="24"/>
                <w:szCs w:val="24"/>
              </w:rPr>
            </w:pPr>
            <w:r>
              <w:rPr>
                <w:sz w:val="24"/>
                <w:szCs w:val="24"/>
              </w:rPr>
              <w:t>20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4</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18</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Наезд на велосипедиста</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w:t>
            </w:r>
          </w:p>
        </w:tc>
        <w:tc>
          <w:tcPr>
            <w:tcW w:w="851" w:type="dxa"/>
          </w:tcPr>
          <w:p w:rsidR="004F6307" w:rsidRPr="00A85B41" w:rsidRDefault="004F6307" w:rsidP="00DD28CD">
            <w:pPr>
              <w:autoSpaceDE w:val="0"/>
              <w:autoSpaceDN w:val="0"/>
              <w:adjustRightInd w:val="0"/>
              <w:jc w:val="center"/>
              <w:rPr>
                <w:sz w:val="24"/>
                <w:szCs w:val="24"/>
              </w:rPr>
            </w:pPr>
            <w:r>
              <w:rPr>
                <w:sz w:val="24"/>
                <w:szCs w:val="24"/>
              </w:rPr>
              <w:t>0</w:t>
            </w:r>
          </w:p>
        </w:tc>
        <w:tc>
          <w:tcPr>
            <w:tcW w:w="850" w:type="dxa"/>
          </w:tcPr>
          <w:p w:rsidR="004F6307" w:rsidRPr="00A85B41" w:rsidRDefault="004F6307" w:rsidP="00DD28CD">
            <w:pPr>
              <w:autoSpaceDE w:val="0"/>
              <w:autoSpaceDN w:val="0"/>
              <w:adjustRightInd w:val="0"/>
              <w:jc w:val="center"/>
              <w:rPr>
                <w:sz w:val="24"/>
                <w:szCs w:val="24"/>
              </w:rPr>
            </w:pPr>
            <w:r>
              <w:rPr>
                <w:sz w:val="24"/>
                <w:szCs w:val="24"/>
              </w:rPr>
              <w:t>3</w:t>
            </w:r>
          </w:p>
        </w:tc>
        <w:tc>
          <w:tcPr>
            <w:tcW w:w="851" w:type="dxa"/>
          </w:tcPr>
          <w:p w:rsidR="004F6307" w:rsidRPr="00A85B41" w:rsidRDefault="004F6307" w:rsidP="00DD28CD">
            <w:pPr>
              <w:autoSpaceDE w:val="0"/>
              <w:autoSpaceDN w:val="0"/>
              <w:adjustRightInd w:val="0"/>
              <w:jc w:val="center"/>
              <w:rPr>
                <w:sz w:val="24"/>
                <w:szCs w:val="24"/>
              </w:rPr>
            </w:pPr>
            <w:r>
              <w:rPr>
                <w:sz w:val="24"/>
                <w:szCs w:val="24"/>
              </w:rPr>
              <w:t>0</w:t>
            </w:r>
          </w:p>
        </w:tc>
        <w:tc>
          <w:tcPr>
            <w:tcW w:w="850" w:type="dxa"/>
          </w:tcPr>
          <w:p w:rsidR="004F6307" w:rsidRPr="00A85B41" w:rsidRDefault="004F6307" w:rsidP="00DD28CD">
            <w:pPr>
              <w:autoSpaceDE w:val="0"/>
              <w:autoSpaceDN w:val="0"/>
              <w:adjustRightInd w:val="0"/>
              <w:jc w:val="center"/>
              <w:rPr>
                <w:sz w:val="24"/>
                <w:szCs w:val="24"/>
              </w:rPr>
            </w:pPr>
            <w:r>
              <w:rPr>
                <w:sz w:val="24"/>
                <w:szCs w:val="24"/>
              </w:rPr>
              <w:t>3</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Наезд на препятствие</w:t>
            </w:r>
          </w:p>
        </w:tc>
        <w:tc>
          <w:tcPr>
            <w:tcW w:w="851" w:type="dxa"/>
          </w:tcPr>
          <w:p w:rsidR="004F6307" w:rsidRPr="00A85B41" w:rsidRDefault="004F6307" w:rsidP="00DD28CD">
            <w:pPr>
              <w:autoSpaceDE w:val="0"/>
              <w:autoSpaceDN w:val="0"/>
              <w:adjustRightInd w:val="0"/>
              <w:jc w:val="center"/>
              <w:rPr>
                <w:sz w:val="24"/>
                <w:szCs w:val="24"/>
              </w:rPr>
            </w:pPr>
            <w:r>
              <w:rPr>
                <w:sz w:val="24"/>
                <w:szCs w:val="24"/>
              </w:rPr>
              <w:t>2</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w:t>
            </w:r>
          </w:p>
        </w:tc>
        <w:tc>
          <w:tcPr>
            <w:tcW w:w="851" w:type="dxa"/>
          </w:tcPr>
          <w:p w:rsidR="004F6307" w:rsidRPr="00A85B41" w:rsidRDefault="004F6307" w:rsidP="00DD28CD">
            <w:pPr>
              <w:autoSpaceDE w:val="0"/>
              <w:autoSpaceDN w:val="0"/>
              <w:adjustRightInd w:val="0"/>
              <w:jc w:val="center"/>
              <w:rPr>
                <w:sz w:val="24"/>
                <w:szCs w:val="24"/>
              </w:rPr>
            </w:pPr>
            <w:r>
              <w:rPr>
                <w:sz w:val="24"/>
                <w:szCs w:val="24"/>
              </w:rPr>
              <w:t>3</w:t>
            </w:r>
          </w:p>
        </w:tc>
        <w:tc>
          <w:tcPr>
            <w:tcW w:w="850" w:type="dxa"/>
          </w:tcPr>
          <w:p w:rsidR="004F6307" w:rsidRPr="00A85B41" w:rsidRDefault="004F6307" w:rsidP="00DD28CD">
            <w:pPr>
              <w:autoSpaceDE w:val="0"/>
              <w:autoSpaceDN w:val="0"/>
              <w:adjustRightInd w:val="0"/>
              <w:jc w:val="center"/>
              <w:rPr>
                <w:sz w:val="24"/>
                <w:szCs w:val="24"/>
              </w:rPr>
            </w:pPr>
            <w:r>
              <w:rPr>
                <w:sz w:val="24"/>
                <w:szCs w:val="24"/>
              </w:rPr>
              <w:t>8</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13</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 xml:space="preserve">Наезд на </w:t>
            </w:r>
            <w:proofErr w:type="gramStart"/>
            <w:r w:rsidRPr="00A85B41">
              <w:rPr>
                <w:sz w:val="24"/>
                <w:szCs w:val="24"/>
              </w:rPr>
              <w:t>стоящее</w:t>
            </w:r>
            <w:proofErr w:type="gramEnd"/>
            <w:r w:rsidRPr="00A85B41">
              <w:rPr>
                <w:sz w:val="24"/>
                <w:szCs w:val="24"/>
              </w:rPr>
              <w:t xml:space="preserve"> ТС</w:t>
            </w:r>
          </w:p>
        </w:tc>
        <w:tc>
          <w:tcPr>
            <w:tcW w:w="851" w:type="dxa"/>
          </w:tcPr>
          <w:p w:rsidR="004F6307" w:rsidRPr="00A85B41" w:rsidRDefault="004F6307" w:rsidP="00DD28CD">
            <w:pPr>
              <w:autoSpaceDE w:val="0"/>
              <w:autoSpaceDN w:val="0"/>
              <w:adjustRightInd w:val="0"/>
              <w:jc w:val="center"/>
              <w:rPr>
                <w:sz w:val="24"/>
                <w:szCs w:val="24"/>
              </w:rPr>
            </w:pPr>
            <w:r>
              <w:rPr>
                <w:sz w:val="24"/>
                <w:szCs w:val="24"/>
              </w:rPr>
              <w:t>3</w:t>
            </w:r>
          </w:p>
        </w:tc>
        <w:tc>
          <w:tcPr>
            <w:tcW w:w="850" w:type="dxa"/>
          </w:tcPr>
          <w:p w:rsidR="004F6307" w:rsidRPr="00A85B41" w:rsidRDefault="004F6307" w:rsidP="00DD28CD">
            <w:pPr>
              <w:autoSpaceDE w:val="0"/>
              <w:autoSpaceDN w:val="0"/>
              <w:adjustRightInd w:val="0"/>
              <w:jc w:val="center"/>
              <w:rPr>
                <w:sz w:val="24"/>
                <w:szCs w:val="24"/>
              </w:rPr>
            </w:pPr>
            <w:r>
              <w:rPr>
                <w:sz w:val="24"/>
                <w:szCs w:val="24"/>
              </w:rPr>
              <w:t>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8</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0</w:t>
            </w:r>
          </w:p>
        </w:tc>
        <w:tc>
          <w:tcPr>
            <w:tcW w:w="850" w:type="dxa"/>
          </w:tcPr>
          <w:p w:rsidR="004F6307" w:rsidRPr="00A85B41" w:rsidRDefault="004F6307" w:rsidP="00DD28CD">
            <w:pPr>
              <w:autoSpaceDE w:val="0"/>
              <w:autoSpaceDN w:val="0"/>
              <w:adjustRightInd w:val="0"/>
              <w:jc w:val="center"/>
              <w:rPr>
                <w:sz w:val="24"/>
                <w:szCs w:val="24"/>
              </w:rPr>
            </w:pPr>
            <w:r>
              <w:rPr>
                <w:sz w:val="24"/>
                <w:szCs w:val="24"/>
              </w:rPr>
              <w:t>19</w:t>
            </w:r>
          </w:p>
        </w:tc>
      </w:tr>
      <w:tr w:rsidR="004F6307" w:rsidRPr="00A85B41" w:rsidTr="00DD28CD">
        <w:tc>
          <w:tcPr>
            <w:tcW w:w="3794" w:type="dxa"/>
          </w:tcPr>
          <w:p w:rsidR="004F6307" w:rsidRPr="00A85B41" w:rsidRDefault="004F6307" w:rsidP="00DD28CD">
            <w:pPr>
              <w:autoSpaceDE w:val="0"/>
              <w:autoSpaceDN w:val="0"/>
              <w:adjustRightInd w:val="0"/>
              <w:jc w:val="both"/>
              <w:rPr>
                <w:sz w:val="24"/>
                <w:szCs w:val="24"/>
              </w:rPr>
            </w:pPr>
            <w:r w:rsidRPr="00A85B41">
              <w:rPr>
                <w:sz w:val="24"/>
                <w:szCs w:val="24"/>
              </w:rPr>
              <w:t>Прочее</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w:t>
            </w:r>
          </w:p>
        </w:tc>
        <w:tc>
          <w:tcPr>
            <w:tcW w:w="850" w:type="dxa"/>
          </w:tcPr>
          <w:p w:rsidR="004F6307" w:rsidRPr="00A85B41" w:rsidRDefault="004F6307" w:rsidP="00DD28CD">
            <w:pPr>
              <w:autoSpaceDE w:val="0"/>
              <w:autoSpaceDN w:val="0"/>
              <w:adjustRightInd w:val="0"/>
              <w:jc w:val="center"/>
              <w:rPr>
                <w:sz w:val="24"/>
                <w:szCs w:val="24"/>
              </w:rPr>
            </w:pPr>
            <w:r>
              <w:rPr>
                <w:sz w:val="24"/>
                <w:szCs w:val="24"/>
              </w:rPr>
              <w:t>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1</w:t>
            </w:r>
          </w:p>
        </w:tc>
        <w:tc>
          <w:tcPr>
            <w:tcW w:w="850" w:type="dxa"/>
          </w:tcPr>
          <w:p w:rsidR="004F6307" w:rsidRPr="00A85B41" w:rsidRDefault="004F6307" w:rsidP="00DD28CD">
            <w:pPr>
              <w:autoSpaceDE w:val="0"/>
              <w:autoSpaceDN w:val="0"/>
              <w:adjustRightInd w:val="0"/>
              <w:jc w:val="center"/>
              <w:rPr>
                <w:sz w:val="24"/>
                <w:szCs w:val="24"/>
              </w:rPr>
            </w:pPr>
            <w:r>
              <w:rPr>
                <w:sz w:val="24"/>
                <w:szCs w:val="24"/>
              </w:rPr>
              <w:t>0</w:t>
            </w:r>
          </w:p>
        </w:tc>
        <w:tc>
          <w:tcPr>
            <w:tcW w:w="851" w:type="dxa"/>
          </w:tcPr>
          <w:p w:rsidR="004F6307" w:rsidRPr="00A85B41" w:rsidRDefault="004F6307" w:rsidP="00DD28CD">
            <w:pPr>
              <w:autoSpaceDE w:val="0"/>
              <w:autoSpaceDN w:val="0"/>
              <w:adjustRightInd w:val="0"/>
              <w:jc w:val="center"/>
              <w:rPr>
                <w:sz w:val="24"/>
                <w:szCs w:val="24"/>
              </w:rPr>
            </w:pPr>
            <w:r>
              <w:rPr>
                <w:sz w:val="24"/>
                <w:szCs w:val="24"/>
              </w:rPr>
              <w:t>0</w:t>
            </w:r>
          </w:p>
        </w:tc>
        <w:tc>
          <w:tcPr>
            <w:tcW w:w="850" w:type="dxa"/>
          </w:tcPr>
          <w:p w:rsidR="004F6307" w:rsidRPr="00A85B41" w:rsidRDefault="004F6307" w:rsidP="00DD28CD">
            <w:pPr>
              <w:autoSpaceDE w:val="0"/>
              <w:autoSpaceDN w:val="0"/>
              <w:adjustRightInd w:val="0"/>
              <w:jc w:val="center"/>
              <w:rPr>
                <w:sz w:val="24"/>
                <w:szCs w:val="24"/>
              </w:rPr>
            </w:pPr>
            <w:r>
              <w:rPr>
                <w:sz w:val="24"/>
                <w:szCs w:val="24"/>
              </w:rPr>
              <w:t>0</w:t>
            </w:r>
          </w:p>
        </w:tc>
      </w:tr>
      <w:tr w:rsidR="004F6307" w:rsidRPr="00A85B41" w:rsidTr="00DD28CD">
        <w:tc>
          <w:tcPr>
            <w:tcW w:w="3794" w:type="dxa"/>
          </w:tcPr>
          <w:p w:rsidR="004F6307" w:rsidRPr="00A85B41" w:rsidRDefault="004F6307" w:rsidP="00DD28CD">
            <w:pPr>
              <w:autoSpaceDE w:val="0"/>
              <w:autoSpaceDN w:val="0"/>
              <w:adjustRightInd w:val="0"/>
              <w:jc w:val="right"/>
              <w:rPr>
                <w:sz w:val="24"/>
                <w:szCs w:val="24"/>
              </w:rPr>
            </w:pPr>
            <w:r w:rsidRPr="00A85B41">
              <w:rPr>
                <w:sz w:val="24"/>
                <w:szCs w:val="24"/>
              </w:rPr>
              <w:t>Всего:</w:t>
            </w:r>
          </w:p>
        </w:tc>
        <w:tc>
          <w:tcPr>
            <w:tcW w:w="851" w:type="dxa"/>
          </w:tcPr>
          <w:p w:rsidR="004F6307" w:rsidRPr="00A85B41" w:rsidRDefault="004F6307" w:rsidP="00DD28CD">
            <w:pPr>
              <w:autoSpaceDE w:val="0"/>
              <w:autoSpaceDN w:val="0"/>
              <w:adjustRightInd w:val="0"/>
              <w:jc w:val="right"/>
              <w:rPr>
                <w:sz w:val="24"/>
                <w:szCs w:val="24"/>
              </w:rPr>
            </w:pPr>
            <w:r>
              <w:rPr>
                <w:sz w:val="24"/>
                <w:szCs w:val="24"/>
              </w:rPr>
              <w:t>76</w:t>
            </w:r>
          </w:p>
        </w:tc>
        <w:tc>
          <w:tcPr>
            <w:tcW w:w="850" w:type="dxa"/>
          </w:tcPr>
          <w:p w:rsidR="004F6307" w:rsidRPr="00A85B41" w:rsidRDefault="004F6307" w:rsidP="00DD28CD">
            <w:pPr>
              <w:autoSpaceDE w:val="0"/>
              <w:autoSpaceDN w:val="0"/>
              <w:adjustRightInd w:val="0"/>
              <w:jc w:val="right"/>
              <w:rPr>
                <w:sz w:val="24"/>
                <w:szCs w:val="24"/>
              </w:rPr>
            </w:pPr>
            <w:r>
              <w:rPr>
                <w:sz w:val="24"/>
                <w:szCs w:val="24"/>
              </w:rPr>
              <w:t>13</w:t>
            </w:r>
          </w:p>
        </w:tc>
        <w:tc>
          <w:tcPr>
            <w:tcW w:w="851" w:type="dxa"/>
          </w:tcPr>
          <w:p w:rsidR="004F6307" w:rsidRPr="00A85B41" w:rsidRDefault="004F6307" w:rsidP="00DD28CD">
            <w:pPr>
              <w:autoSpaceDE w:val="0"/>
              <w:autoSpaceDN w:val="0"/>
              <w:adjustRightInd w:val="0"/>
              <w:jc w:val="right"/>
              <w:rPr>
                <w:sz w:val="24"/>
                <w:szCs w:val="24"/>
              </w:rPr>
            </w:pPr>
            <w:r>
              <w:rPr>
                <w:sz w:val="24"/>
                <w:szCs w:val="24"/>
              </w:rPr>
              <w:t>117</w:t>
            </w:r>
          </w:p>
        </w:tc>
        <w:tc>
          <w:tcPr>
            <w:tcW w:w="850" w:type="dxa"/>
          </w:tcPr>
          <w:p w:rsidR="004F6307" w:rsidRPr="00A85B41" w:rsidRDefault="004F6307" w:rsidP="00DD28CD">
            <w:pPr>
              <w:autoSpaceDE w:val="0"/>
              <w:autoSpaceDN w:val="0"/>
              <w:adjustRightInd w:val="0"/>
              <w:jc w:val="right"/>
              <w:rPr>
                <w:sz w:val="24"/>
                <w:szCs w:val="24"/>
              </w:rPr>
            </w:pPr>
            <w:r>
              <w:rPr>
                <w:sz w:val="24"/>
                <w:szCs w:val="24"/>
              </w:rPr>
              <w:t>120</w:t>
            </w:r>
          </w:p>
        </w:tc>
        <w:tc>
          <w:tcPr>
            <w:tcW w:w="851" w:type="dxa"/>
          </w:tcPr>
          <w:p w:rsidR="004F6307" w:rsidRPr="00A85B41" w:rsidRDefault="004F6307" w:rsidP="00DD28CD">
            <w:pPr>
              <w:autoSpaceDE w:val="0"/>
              <w:autoSpaceDN w:val="0"/>
              <w:adjustRightInd w:val="0"/>
              <w:jc w:val="right"/>
              <w:rPr>
                <w:sz w:val="24"/>
                <w:szCs w:val="24"/>
              </w:rPr>
            </w:pPr>
            <w:r>
              <w:rPr>
                <w:sz w:val="24"/>
                <w:szCs w:val="24"/>
              </w:rPr>
              <w:t>22</w:t>
            </w:r>
          </w:p>
        </w:tc>
        <w:tc>
          <w:tcPr>
            <w:tcW w:w="850" w:type="dxa"/>
          </w:tcPr>
          <w:p w:rsidR="004F6307" w:rsidRPr="00A85B41" w:rsidRDefault="004F6307" w:rsidP="00DD28CD">
            <w:pPr>
              <w:autoSpaceDE w:val="0"/>
              <w:autoSpaceDN w:val="0"/>
              <w:adjustRightInd w:val="0"/>
              <w:jc w:val="right"/>
              <w:rPr>
                <w:sz w:val="24"/>
                <w:szCs w:val="24"/>
              </w:rPr>
            </w:pPr>
            <w:r>
              <w:rPr>
                <w:sz w:val="24"/>
                <w:szCs w:val="24"/>
              </w:rPr>
              <w:t>205</w:t>
            </w:r>
          </w:p>
        </w:tc>
      </w:tr>
    </w:tbl>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Анализируя динамику ДТП на территории Звениговского района видно, что основную опасность составляют три вида происшествий: столкновение, опрокидывание и наезд на пешехода. Основными причинами столкновений являются: несоблюдение скоростного режима, выезд на полосу встречного движения, нарушение правил расположения транспортного средства на проезжей части, не предоставление преимущества. Опрокидывания в большинстве случаев происходит по причине несоответствия скорости движения конкретным дорожным условиям. При выявлении нарушений правил дорожного движения пешеходами необходимо особое внимание уделять профилактической работе среди пешеходов, пропаганде безопасного поведения пешеходов на улицах и дорогах.</w:t>
      </w:r>
    </w:p>
    <w:p w:rsidR="004F6307" w:rsidRPr="00031D63" w:rsidRDefault="004F6307" w:rsidP="00031D63">
      <w:pPr>
        <w:autoSpaceDE w:val="0"/>
        <w:autoSpaceDN w:val="0"/>
        <w:adjustRightInd w:val="0"/>
        <w:ind w:firstLine="540"/>
        <w:jc w:val="both"/>
        <w:rPr>
          <w:rFonts w:ascii="Times New Roman" w:hAnsi="Times New Roman"/>
          <w:sz w:val="28"/>
          <w:szCs w:val="28"/>
        </w:rPr>
      </w:pPr>
      <w:proofErr w:type="gramStart"/>
      <w:r w:rsidRPr="00031D63">
        <w:rPr>
          <w:rFonts w:ascii="Times New Roman" w:hAnsi="Times New Roman"/>
          <w:sz w:val="28"/>
          <w:szCs w:val="28"/>
        </w:rPr>
        <w:t>Определенную сложность в профилактике ДТП играет большая протяженность дорожной сети района, которая включает в себя дороги федерального значения «Вятка» (Цивильск – Йошкар-Ола – Киров) и Йошкар-Ола – Зеленодольск с большой интенсивность движения.</w:t>
      </w:r>
      <w:proofErr w:type="gramEnd"/>
      <w:r w:rsidRPr="00031D63">
        <w:rPr>
          <w:rFonts w:ascii="Times New Roman" w:hAnsi="Times New Roman"/>
          <w:sz w:val="28"/>
          <w:szCs w:val="28"/>
        </w:rPr>
        <w:t xml:space="preserve"> На территории района расположено 83 населенных пунктов, разбросанных на площади </w:t>
      </w:r>
      <w:smartTag w:uri="urn:schemas-microsoft-com:office:smarttags" w:element="metricconverter">
        <w:smartTagPr>
          <w:attr w:name="ProductID" w:val="274878 га"/>
        </w:smartTagPr>
        <w:r w:rsidRPr="00031D63">
          <w:rPr>
            <w:rFonts w:ascii="Times New Roman" w:hAnsi="Times New Roman"/>
            <w:sz w:val="28"/>
            <w:szCs w:val="28"/>
          </w:rPr>
          <w:t>274878 га</w:t>
        </w:r>
      </w:smartTag>
      <w:r w:rsidRPr="00031D63">
        <w:rPr>
          <w:rFonts w:ascii="Times New Roman" w:hAnsi="Times New Roman"/>
          <w:sz w:val="28"/>
          <w:szCs w:val="28"/>
        </w:rPr>
        <w:t>. Места концентрации совершения ДТП на автодорогах Звениговского района за период 2009-2011 годы приведены в таблице №3, за 11 месяцев 2011 и 2012 годов – в таблице №4.</w:t>
      </w:r>
    </w:p>
    <w:p w:rsidR="004F6307" w:rsidRDefault="004F6307" w:rsidP="00031D63">
      <w:pPr>
        <w:autoSpaceDE w:val="0"/>
        <w:autoSpaceDN w:val="0"/>
        <w:adjustRightInd w:val="0"/>
        <w:ind w:firstLine="540"/>
        <w:jc w:val="right"/>
      </w:pPr>
      <w:r>
        <w:t>Таблица №3.</w:t>
      </w:r>
    </w:p>
    <w:tbl>
      <w:tblPr>
        <w:tblW w:w="8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39"/>
        <w:gridCol w:w="451"/>
        <w:gridCol w:w="451"/>
        <w:gridCol w:w="451"/>
        <w:gridCol w:w="492"/>
        <w:gridCol w:w="450"/>
        <w:gridCol w:w="450"/>
        <w:gridCol w:w="450"/>
        <w:gridCol w:w="450"/>
        <w:gridCol w:w="450"/>
        <w:gridCol w:w="492"/>
        <w:gridCol w:w="450"/>
        <w:gridCol w:w="450"/>
        <w:gridCol w:w="450"/>
        <w:gridCol w:w="450"/>
        <w:gridCol w:w="450"/>
        <w:gridCol w:w="492"/>
        <w:gridCol w:w="450"/>
        <w:gridCol w:w="450"/>
      </w:tblGrid>
      <w:tr w:rsidR="004F6307" w:rsidRPr="00F62E28" w:rsidTr="00DD28CD">
        <w:trPr>
          <w:trHeight w:val="355"/>
          <w:jc w:val="center"/>
        </w:trPr>
        <w:tc>
          <w:tcPr>
            <w:tcW w:w="2983" w:type="dxa"/>
            <w:vMerge w:val="restart"/>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Наименование автодороги</w:t>
            </w:r>
          </w:p>
        </w:tc>
        <w:tc>
          <w:tcPr>
            <w:tcW w:w="1076" w:type="dxa"/>
            <w:gridSpan w:val="3"/>
            <w:tcMar>
              <w:left w:w="0" w:type="dxa"/>
              <w:right w:w="0" w:type="dxa"/>
            </w:tcMar>
          </w:tcPr>
          <w:p w:rsidR="004F6307" w:rsidRPr="00F62E28" w:rsidRDefault="004F6307" w:rsidP="00DD28CD">
            <w:pPr>
              <w:autoSpaceDE w:val="0"/>
              <w:autoSpaceDN w:val="0"/>
              <w:adjustRightInd w:val="0"/>
              <w:jc w:val="center"/>
              <w:rPr>
                <w:sz w:val="24"/>
                <w:szCs w:val="24"/>
              </w:rPr>
            </w:pPr>
            <w:r w:rsidRPr="00F62E28">
              <w:rPr>
                <w:sz w:val="24"/>
                <w:szCs w:val="24"/>
              </w:rPr>
              <w:t xml:space="preserve">2009 год   </w:t>
            </w:r>
          </w:p>
        </w:tc>
        <w:tc>
          <w:tcPr>
            <w:tcW w:w="951" w:type="dxa"/>
            <w:gridSpan w:val="3"/>
          </w:tcPr>
          <w:p w:rsidR="004F6307" w:rsidRPr="00F62E28" w:rsidRDefault="004F6307" w:rsidP="00DD28CD">
            <w:pPr>
              <w:autoSpaceDE w:val="0"/>
              <w:autoSpaceDN w:val="0"/>
              <w:adjustRightInd w:val="0"/>
              <w:jc w:val="center"/>
              <w:rPr>
                <w:sz w:val="24"/>
                <w:szCs w:val="24"/>
              </w:rPr>
            </w:pPr>
            <w:r w:rsidRPr="00F62E28">
              <w:rPr>
                <w:sz w:val="24"/>
                <w:szCs w:val="24"/>
              </w:rPr>
              <w:t>в н/с</w:t>
            </w:r>
          </w:p>
        </w:tc>
        <w:tc>
          <w:tcPr>
            <w:tcW w:w="0" w:type="auto"/>
            <w:gridSpan w:val="3"/>
            <w:tcMar>
              <w:left w:w="0" w:type="dxa"/>
              <w:right w:w="0" w:type="dxa"/>
            </w:tcMar>
          </w:tcPr>
          <w:p w:rsidR="004F6307" w:rsidRPr="00F62E28" w:rsidRDefault="004F6307" w:rsidP="00DD28CD">
            <w:pPr>
              <w:autoSpaceDE w:val="0"/>
              <w:autoSpaceDN w:val="0"/>
              <w:adjustRightInd w:val="0"/>
              <w:jc w:val="center"/>
              <w:rPr>
                <w:sz w:val="24"/>
                <w:szCs w:val="24"/>
              </w:rPr>
            </w:pPr>
            <w:r w:rsidRPr="00F62E28">
              <w:rPr>
                <w:sz w:val="24"/>
                <w:szCs w:val="24"/>
              </w:rPr>
              <w:t xml:space="preserve">2010 год </w:t>
            </w:r>
          </w:p>
        </w:tc>
        <w:tc>
          <w:tcPr>
            <w:tcW w:w="0" w:type="auto"/>
            <w:gridSpan w:val="3"/>
          </w:tcPr>
          <w:p w:rsidR="004F6307" w:rsidRPr="00F62E28" w:rsidRDefault="004F6307" w:rsidP="00DD28CD">
            <w:pPr>
              <w:autoSpaceDE w:val="0"/>
              <w:autoSpaceDN w:val="0"/>
              <w:adjustRightInd w:val="0"/>
              <w:jc w:val="center"/>
              <w:rPr>
                <w:sz w:val="24"/>
                <w:szCs w:val="24"/>
              </w:rPr>
            </w:pPr>
            <w:r w:rsidRPr="00F62E28">
              <w:rPr>
                <w:sz w:val="24"/>
                <w:szCs w:val="24"/>
              </w:rPr>
              <w:t>в н/с</w:t>
            </w:r>
          </w:p>
        </w:tc>
        <w:tc>
          <w:tcPr>
            <w:tcW w:w="0" w:type="auto"/>
            <w:gridSpan w:val="3"/>
            <w:tcMar>
              <w:left w:w="0" w:type="dxa"/>
              <w:right w:w="0" w:type="dxa"/>
            </w:tcMar>
          </w:tcPr>
          <w:p w:rsidR="004F6307" w:rsidRPr="00F62E28" w:rsidRDefault="004F6307" w:rsidP="00DD28CD">
            <w:pPr>
              <w:autoSpaceDE w:val="0"/>
              <w:autoSpaceDN w:val="0"/>
              <w:adjustRightInd w:val="0"/>
              <w:jc w:val="center"/>
              <w:rPr>
                <w:sz w:val="24"/>
                <w:szCs w:val="24"/>
              </w:rPr>
            </w:pPr>
            <w:r w:rsidRPr="00F62E28">
              <w:rPr>
                <w:sz w:val="24"/>
                <w:szCs w:val="24"/>
              </w:rPr>
              <w:t xml:space="preserve">2011 год </w:t>
            </w:r>
          </w:p>
        </w:tc>
        <w:tc>
          <w:tcPr>
            <w:tcW w:w="0" w:type="auto"/>
            <w:gridSpan w:val="3"/>
          </w:tcPr>
          <w:p w:rsidR="004F6307" w:rsidRPr="00F62E28" w:rsidRDefault="004F6307" w:rsidP="00DD28CD">
            <w:pPr>
              <w:autoSpaceDE w:val="0"/>
              <w:autoSpaceDN w:val="0"/>
              <w:adjustRightInd w:val="0"/>
              <w:jc w:val="center"/>
              <w:rPr>
                <w:sz w:val="24"/>
                <w:szCs w:val="24"/>
              </w:rPr>
            </w:pPr>
            <w:r w:rsidRPr="00F62E28">
              <w:rPr>
                <w:sz w:val="24"/>
                <w:szCs w:val="24"/>
              </w:rPr>
              <w:t>в н/с</w:t>
            </w:r>
          </w:p>
        </w:tc>
      </w:tr>
      <w:tr w:rsidR="004F6307" w:rsidRPr="00F62E28" w:rsidTr="00DD28CD">
        <w:trPr>
          <w:cantSplit/>
          <w:trHeight w:val="614"/>
          <w:jc w:val="center"/>
        </w:trPr>
        <w:tc>
          <w:tcPr>
            <w:tcW w:w="2983" w:type="dxa"/>
            <w:vMerge/>
            <w:tcMar>
              <w:left w:w="0" w:type="dxa"/>
              <w:right w:w="0" w:type="dxa"/>
            </w:tcMar>
            <w:vAlign w:val="center"/>
          </w:tcPr>
          <w:p w:rsidR="004F6307" w:rsidRPr="00F62E28" w:rsidRDefault="004F6307" w:rsidP="00DD28CD">
            <w:pPr>
              <w:autoSpaceDE w:val="0"/>
              <w:autoSpaceDN w:val="0"/>
              <w:adjustRightInd w:val="0"/>
              <w:rPr>
                <w:sz w:val="24"/>
                <w:szCs w:val="24"/>
              </w:rPr>
            </w:pPr>
          </w:p>
        </w:tc>
        <w:tc>
          <w:tcPr>
            <w:tcW w:w="449" w:type="dxa"/>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326" w:type="dxa"/>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ДТП</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ПОГ</w:t>
            </w:r>
          </w:p>
        </w:tc>
        <w:tc>
          <w:tcPr>
            <w:tcW w:w="0" w:type="auto"/>
            <w:tcMar>
              <w:left w:w="0" w:type="dxa"/>
              <w:right w:w="0" w:type="dxa"/>
            </w:tcMar>
            <w:textDirection w:val="btLr"/>
            <w:vAlign w:val="center"/>
          </w:tcPr>
          <w:p w:rsidR="004F6307" w:rsidRPr="00F62E28" w:rsidRDefault="004F6307" w:rsidP="00DD28CD">
            <w:pPr>
              <w:autoSpaceDE w:val="0"/>
              <w:autoSpaceDN w:val="0"/>
              <w:adjustRightInd w:val="0"/>
              <w:jc w:val="center"/>
              <w:rPr>
                <w:sz w:val="24"/>
                <w:szCs w:val="24"/>
              </w:rPr>
            </w:pPr>
            <w:r w:rsidRPr="00F62E28">
              <w:rPr>
                <w:sz w:val="24"/>
                <w:szCs w:val="24"/>
              </w:rPr>
              <w:t>РАН</w:t>
            </w:r>
          </w:p>
        </w:tc>
      </w:tr>
      <w:tr w:rsidR="004F6307" w:rsidRPr="00F62E28" w:rsidTr="00DD28CD">
        <w:trPr>
          <w:trHeight w:val="257"/>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Кокшайск – Красногорс</w:t>
            </w:r>
            <w:r w:rsidRPr="00F62E28">
              <w:rPr>
                <w:sz w:val="24"/>
                <w:szCs w:val="24"/>
              </w:rPr>
              <w:lastRenderedPageBreak/>
              <w:t>кий</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lastRenderedPageBreak/>
              <w:t>14</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9</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8</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r>
      <w:tr w:rsidR="004F6307" w:rsidRPr="00F62E28" w:rsidTr="00DD28CD">
        <w:trPr>
          <w:trHeight w:val="23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lastRenderedPageBreak/>
              <w:t>«Вятка»</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12</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24</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26</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9</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r>
      <w:tr w:rsidR="004F6307" w:rsidRPr="00F62E28" w:rsidTr="00DD28CD">
        <w:trPr>
          <w:trHeight w:val="22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Йошкар-Ола – Зеленодольск</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34</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9</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70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28</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48</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56</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r>
      <w:tr w:rsidR="004F6307" w:rsidRPr="00F62E28" w:rsidTr="00DD28CD">
        <w:trPr>
          <w:trHeight w:val="21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Звенигово - Помары</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r>
      <w:tr w:rsidR="004F6307" w:rsidRPr="00F62E28" w:rsidTr="00DD28CD">
        <w:trPr>
          <w:trHeight w:val="20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Звенигово – Морки</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21</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8</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18</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19</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r>
      <w:tr w:rsidR="004F6307" w:rsidRPr="00F62E28" w:rsidTr="00DD28CD">
        <w:trPr>
          <w:trHeight w:val="19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Населенные пункты</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20</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17</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21</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r>
      <w:tr w:rsidR="004F6307" w:rsidRPr="00F62E28" w:rsidTr="00DD28CD">
        <w:trPr>
          <w:trHeight w:val="183"/>
          <w:jc w:val="center"/>
        </w:trPr>
        <w:tc>
          <w:tcPr>
            <w:tcW w:w="2983" w:type="dxa"/>
            <w:tcMar>
              <w:left w:w="0" w:type="dxa"/>
              <w:right w:w="0" w:type="dxa"/>
            </w:tcMar>
            <w:vAlign w:val="center"/>
          </w:tcPr>
          <w:p w:rsidR="004F6307" w:rsidRPr="00F62E28" w:rsidRDefault="004F6307" w:rsidP="00DD28CD">
            <w:pPr>
              <w:autoSpaceDE w:val="0"/>
              <w:autoSpaceDN w:val="0"/>
              <w:adjustRightInd w:val="0"/>
              <w:rPr>
                <w:sz w:val="24"/>
                <w:szCs w:val="24"/>
              </w:rPr>
            </w:pPr>
            <w:r w:rsidRPr="00F62E28">
              <w:rPr>
                <w:sz w:val="24"/>
                <w:szCs w:val="24"/>
              </w:rPr>
              <w:t>г. Звенигово</w:t>
            </w:r>
          </w:p>
        </w:tc>
        <w:tc>
          <w:tcPr>
            <w:tcW w:w="449"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c>
          <w:tcPr>
            <w:tcW w:w="326" w:type="dxa"/>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16</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5</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3</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4</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2</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0</w:t>
            </w:r>
          </w:p>
        </w:tc>
        <w:tc>
          <w:tcPr>
            <w:tcW w:w="0" w:type="auto"/>
            <w:tcMar>
              <w:left w:w="0" w:type="dxa"/>
              <w:right w:w="0" w:type="dxa"/>
            </w:tcMar>
            <w:vAlign w:val="center"/>
          </w:tcPr>
          <w:p w:rsidR="004F6307" w:rsidRPr="00F62E28" w:rsidRDefault="004F6307" w:rsidP="00DD28CD">
            <w:pPr>
              <w:autoSpaceDE w:val="0"/>
              <w:autoSpaceDN w:val="0"/>
              <w:adjustRightInd w:val="0"/>
              <w:jc w:val="center"/>
              <w:rPr>
                <w:sz w:val="24"/>
                <w:szCs w:val="24"/>
              </w:rPr>
            </w:pPr>
            <w:r w:rsidRPr="00F62E28">
              <w:rPr>
                <w:sz w:val="24"/>
                <w:szCs w:val="24"/>
              </w:rPr>
              <w:t>1</w:t>
            </w:r>
          </w:p>
        </w:tc>
      </w:tr>
    </w:tbl>
    <w:p w:rsidR="004F6307" w:rsidRDefault="004F6307" w:rsidP="00031D63">
      <w:pPr>
        <w:autoSpaceDE w:val="0"/>
        <w:autoSpaceDN w:val="0"/>
        <w:adjustRightInd w:val="0"/>
        <w:ind w:firstLine="540"/>
        <w:jc w:val="right"/>
      </w:pPr>
      <w:r>
        <w:t>Таблица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47"/>
        <w:gridCol w:w="460"/>
        <w:gridCol w:w="426"/>
        <w:gridCol w:w="567"/>
        <w:gridCol w:w="425"/>
        <w:gridCol w:w="425"/>
        <w:gridCol w:w="425"/>
        <w:gridCol w:w="567"/>
        <w:gridCol w:w="426"/>
        <w:gridCol w:w="567"/>
        <w:gridCol w:w="425"/>
        <w:gridCol w:w="425"/>
        <w:gridCol w:w="425"/>
      </w:tblGrid>
      <w:tr w:rsidR="004F6307" w:rsidRPr="004024B8" w:rsidTr="00DD28CD">
        <w:trPr>
          <w:trHeight w:val="580"/>
          <w:jc w:val="center"/>
        </w:trPr>
        <w:tc>
          <w:tcPr>
            <w:tcW w:w="2947" w:type="dxa"/>
            <w:vMerge w:val="restart"/>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Наименование автодороги</w:t>
            </w:r>
          </w:p>
        </w:tc>
        <w:tc>
          <w:tcPr>
            <w:tcW w:w="1453" w:type="dxa"/>
            <w:gridSpan w:val="3"/>
            <w:tcMar>
              <w:left w:w="0" w:type="dxa"/>
              <w:right w:w="0" w:type="dxa"/>
            </w:tcMar>
          </w:tcPr>
          <w:p w:rsidR="004F6307" w:rsidRPr="004024B8" w:rsidRDefault="004F6307" w:rsidP="00DD28CD">
            <w:pPr>
              <w:autoSpaceDE w:val="0"/>
              <w:autoSpaceDN w:val="0"/>
              <w:adjustRightInd w:val="0"/>
              <w:jc w:val="center"/>
              <w:rPr>
                <w:sz w:val="24"/>
                <w:szCs w:val="24"/>
              </w:rPr>
            </w:pPr>
            <w:r w:rsidRPr="004024B8">
              <w:rPr>
                <w:sz w:val="24"/>
                <w:szCs w:val="24"/>
              </w:rPr>
              <w:t>2011 год</w:t>
            </w:r>
          </w:p>
        </w:tc>
        <w:tc>
          <w:tcPr>
            <w:tcW w:w="1275" w:type="dxa"/>
            <w:gridSpan w:val="3"/>
          </w:tcPr>
          <w:p w:rsidR="004F6307" w:rsidRPr="004024B8" w:rsidRDefault="004F6307" w:rsidP="00DD28CD">
            <w:pPr>
              <w:autoSpaceDE w:val="0"/>
              <w:autoSpaceDN w:val="0"/>
              <w:adjustRightInd w:val="0"/>
              <w:jc w:val="center"/>
              <w:rPr>
                <w:sz w:val="24"/>
                <w:szCs w:val="24"/>
              </w:rPr>
            </w:pPr>
            <w:r w:rsidRPr="004024B8">
              <w:rPr>
                <w:sz w:val="24"/>
                <w:szCs w:val="24"/>
              </w:rPr>
              <w:t>в н/с</w:t>
            </w:r>
          </w:p>
        </w:tc>
        <w:tc>
          <w:tcPr>
            <w:tcW w:w="1560" w:type="dxa"/>
            <w:gridSpan w:val="3"/>
            <w:tcMar>
              <w:left w:w="0" w:type="dxa"/>
              <w:right w:w="0" w:type="dxa"/>
            </w:tcMar>
          </w:tcPr>
          <w:p w:rsidR="004F6307" w:rsidRPr="004024B8" w:rsidRDefault="004F6307" w:rsidP="00DD28CD">
            <w:pPr>
              <w:autoSpaceDE w:val="0"/>
              <w:autoSpaceDN w:val="0"/>
              <w:adjustRightInd w:val="0"/>
              <w:jc w:val="center"/>
              <w:rPr>
                <w:sz w:val="24"/>
                <w:szCs w:val="24"/>
              </w:rPr>
            </w:pPr>
            <w:r w:rsidRPr="004024B8">
              <w:rPr>
                <w:sz w:val="24"/>
                <w:szCs w:val="24"/>
              </w:rPr>
              <w:t>2012 год</w:t>
            </w:r>
          </w:p>
        </w:tc>
        <w:tc>
          <w:tcPr>
            <w:tcW w:w="1275" w:type="dxa"/>
            <w:gridSpan w:val="3"/>
          </w:tcPr>
          <w:p w:rsidR="004F6307" w:rsidRPr="004024B8" w:rsidRDefault="004F6307" w:rsidP="00DD28CD">
            <w:pPr>
              <w:autoSpaceDE w:val="0"/>
              <w:autoSpaceDN w:val="0"/>
              <w:adjustRightInd w:val="0"/>
              <w:jc w:val="center"/>
              <w:rPr>
                <w:sz w:val="24"/>
                <w:szCs w:val="24"/>
              </w:rPr>
            </w:pPr>
            <w:r w:rsidRPr="004024B8">
              <w:rPr>
                <w:sz w:val="24"/>
                <w:szCs w:val="24"/>
              </w:rPr>
              <w:t>в н/с</w:t>
            </w:r>
          </w:p>
        </w:tc>
      </w:tr>
      <w:tr w:rsidR="004F6307" w:rsidRPr="004024B8" w:rsidTr="00DD28CD">
        <w:trPr>
          <w:cantSplit/>
          <w:trHeight w:val="756"/>
          <w:jc w:val="center"/>
        </w:trPr>
        <w:tc>
          <w:tcPr>
            <w:tcW w:w="2947" w:type="dxa"/>
            <w:vMerge/>
            <w:tcMar>
              <w:left w:w="0" w:type="dxa"/>
              <w:right w:w="0" w:type="dxa"/>
            </w:tcMar>
            <w:vAlign w:val="center"/>
          </w:tcPr>
          <w:p w:rsidR="004F6307" w:rsidRPr="004024B8" w:rsidRDefault="004F6307" w:rsidP="00DD28CD">
            <w:pPr>
              <w:autoSpaceDE w:val="0"/>
              <w:autoSpaceDN w:val="0"/>
              <w:adjustRightInd w:val="0"/>
              <w:rPr>
                <w:sz w:val="24"/>
                <w:szCs w:val="24"/>
              </w:rPr>
            </w:pPr>
          </w:p>
        </w:tc>
        <w:tc>
          <w:tcPr>
            <w:tcW w:w="460"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ДТП</w:t>
            </w:r>
          </w:p>
        </w:tc>
        <w:tc>
          <w:tcPr>
            <w:tcW w:w="426"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ПОГ</w:t>
            </w:r>
          </w:p>
        </w:tc>
        <w:tc>
          <w:tcPr>
            <w:tcW w:w="567"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РАН</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ДТП</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ПОГ</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РАН</w:t>
            </w:r>
          </w:p>
        </w:tc>
        <w:tc>
          <w:tcPr>
            <w:tcW w:w="567"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ДТП</w:t>
            </w:r>
          </w:p>
        </w:tc>
        <w:tc>
          <w:tcPr>
            <w:tcW w:w="426"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ПОГ</w:t>
            </w:r>
          </w:p>
        </w:tc>
        <w:tc>
          <w:tcPr>
            <w:tcW w:w="567"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РАН</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ДТП</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ПОГ</w:t>
            </w:r>
          </w:p>
        </w:tc>
        <w:tc>
          <w:tcPr>
            <w:tcW w:w="425" w:type="dxa"/>
            <w:tcMar>
              <w:left w:w="0" w:type="dxa"/>
              <w:right w:w="0" w:type="dxa"/>
            </w:tcMar>
            <w:textDirection w:val="btLr"/>
            <w:vAlign w:val="center"/>
          </w:tcPr>
          <w:p w:rsidR="004F6307" w:rsidRPr="004024B8" w:rsidRDefault="004F6307" w:rsidP="00DD28CD">
            <w:pPr>
              <w:autoSpaceDE w:val="0"/>
              <w:autoSpaceDN w:val="0"/>
              <w:adjustRightInd w:val="0"/>
              <w:jc w:val="center"/>
              <w:rPr>
                <w:sz w:val="24"/>
                <w:szCs w:val="24"/>
              </w:rPr>
            </w:pPr>
            <w:r w:rsidRPr="004024B8">
              <w:rPr>
                <w:sz w:val="24"/>
                <w:szCs w:val="24"/>
              </w:rPr>
              <w:t>РАН</w:t>
            </w:r>
          </w:p>
        </w:tc>
      </w:tr>
      <w:tr w:rsidR="004F6307" w:rsidRPr="004024B8" w:rsidTr="00DD28CD">
        <w:trPr>
          <w:trHeight w:val="183"/>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Кокшайск – Красногорский</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8</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4</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6</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6</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14</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r>
      <w:tr w:rsidR="004F6307" w:rsidRPr="004024B8" w:rsidTr="00DD28CD">
        <w:trPr>
          <w:trHeight w:val="187"/>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«Вятка»</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8</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30</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8</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59</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5</w:t>
            </w:r>
          </w:p>
        </w:tc>
      </w:tr>
      <w:tr w:rsidR="004F6307" w:rsidRPr="004024B8" w:rsidTr="00DD28CD">
        <w:trPr>
          <w:trHeight w:val="305"/>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Йошкар-Ола – Зеленодольск</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25</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4</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50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4</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26</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9</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51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7</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10</w:t>
            </w:r>
          </w:p>
        </w:tc>
      </w:tr>
      <w:tr w:rsidR="004F6307" w:rsidRPr="004024B8" w:rsidTr="00DD28CD">
        <w:trPr>
          <w:trHeight w:val="139"/>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Звенигово - Помары</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r>
      <w:tr w:rsidR="004F6307" w:rsidRPr="004024B8" w:rsidTr="00DD28CD">
        <w:trPr>
          <w:trHeight w:val="281"/>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Звенигово – Морки</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12</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18</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20</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r>
      <w:tr w:rsidR="004F6307" w:rsidRPr="004024B8" w:rsidTr="00DD28CD">
        <w:trPr>
          <w:trHeight w:val="119"/>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Населенные пункты</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21</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29</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34</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3</w:t>
            </w:r>
          </w:p>
        </w:tc>
      </w:tr>
      <w:tr w:rsidR="004F6307" w:rsidRPr="004024B8" w:rsidTr="00DD28CD">
        <w:trPr>
          <w:trHeight w:val="110"/>
          <w:jc w:val="center"/>
        </w:trPr>
        <w:tc>
          <w:tcPr>
            <w:tcW w:w="2947" w:type="dxa"/>
            <w:tcMar>
              <w:left w:w="0" w:type="dxa"/>
              <w:right w:w="0" w:type="dxa"/>
            </w:tcMar>
            <w:vAlign w:val="center"/>
          </w:tcPr>
          <w:p w:rsidR="004F6307" w:rsidRPr="004024B8" w:rsidRDefault="004F6307" w:rsidP="00DD28CD">
            <w:pPr>
              <w:autoSpaceDE w:val="0"/>
              <w:autoSpaceDN w:val="0"/>
              <w:adjustRightInd w:val="0"/>
              <w:rPr>
                <w:sz w:val="24"/>
                <w:szCs w:val="24"/>
              </w:rPr>
            </w:pPr>
            <w:r w:rsidRPr="004024B8">
              <w:rPr>
                <w:sz w:val="24"/>
                <w:szCs w:val="24"/>
              </w:rPr>
              <w:t>г. Звенигово</w:t>
            </w:r>
          </w:p>
        </w:tc>
        <w:tc>
          <w:tcPr>
            <w:tcW w:w="460"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2</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7</w:t>
            </w:r>
          </w:p>
        </w:tc>
        <w:tc>
          <w:tcPr>
            <w:tcW w:w="426"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567"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0</w:t>
            </w:r>
          </w:p>
        </w:tc>
        <w:tc>
          <w:tcPr>
            <w:tcW w:w="425" w:type="dxa"/>
            <w:tcMar>
              <w:left w:w="0" w:type="dxa"/>
              <w:right w:w="0" w:type="dxa"/>
            </w:tcMar>
            <w:vAlign w:val="center"/>
          </w:tcPr>
          <w:p w:rsidR="004F6307" w:rsidRPr="004024B8" w:rsidRDefault="004F6307" w:rsidP="00DD28CD">
            <w:pPr>
              <w:autoSpaceDE w:val="0"/>
              <w:autoSpaceDN w:val="0"/>
              <w:adjustRightInd w:val="0"/>
              <w:jc w:val="center"/>
              <w:rPr>
                <w:sz w:val="24"/>
                <w:szCs w:val="24"/>
              </w:rPr>
            </w:pPr>
            <w:r w:rsidRPr="004024B8">
              <w:rPr>
                <w:sz w:val="24"/>
                <w:szCs w:val="24"/>
              </w:rPr>
              <w:t>1</w:t>
            </w:r>
          </w:p>
        </w:tc>
      </w:tr>
    </w:tbl>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Сохранение высокого уровня аварийности на дорогах района объясняется рядом факторов, основные из которых: увеличение парка транспортных средств, особенно находящихся в личном пользовании граждан, недостаточные объемы финансирования мероприятий по содержанию дорог и мероприятий по повышению безопасности дорожного движения, недостатки в работе дорожных и коммунальных организаций.</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lastRenderedPageBreak/>
        <w:t>Продолжает увеличиваться автомобильный парк района. При этом дорожно-транспортная инфраструктура катастрофически отстает, темпы роста автомобильного парка в несколько раз превышают темпы строительства и ремонта дорог и инженерных сооружений.</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Комплексная проверка содержания автомобильных дорог в районе показывает неполное соответствие состояния проезжей части, обочин, элементов обустройства установленным требованиям (наличие большого количества дефектов – выбоины, трещины, просадки, пучины), низкую оснащенность автомобильных дорог дорожными знаками. В целом состояние существующей улично-дорожной сети характеризуется как неудовлетворительное. Сохранение должного состояния дорог обеспечивается в большей мере за счет текущего содержания дорог.</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Отмечается общее ухудшение дисциплины участников дорожного движения. Основное влияние на уровень аварийности в районе оказывают водители транспортных сре</w:t>
      </w:r>
      <w:proofErr w:type="gramStart"/>
      <w:r w:rsidRPr="00031D63">
        <w:rPr>
          <w:rFonts w:ascii="Times New Roman" w:hAnsi="Times New Roman"/>
          <w:sz w:val="28"/>
          <w:szCs w:val="28"/>
        </w:rPr>
        <w:t>дств вв</w:t>
      </w:r>
      <w:proofErr w:type="gramEnd"/>
      <w:r w:rsidRPr="00031D63">
        <w:rPr>
          <w:rFonts w:ascii="Times New Roman" w:hAnsi="Times New Roman"/>
          <w:sz w:val="28"/>
          <w:szCs w:val="28"/>
        </w:rPr>
        <w:t xml:space="preserve">иду сознательного нарушения </w:t>
      </w:r>
      <w:hyperlink r:id="rId8" w:history="1">
        <w:r w:rsidRPr="00031D63">
          <w:rPr>
            <w:rFonts w:ascii="Times New Roman" w:hAnsi="Times New Roman"/>
            <w:sz w:val="28"/>
            <w:szCs w:val="28"/>
          </w:rPr>
          <w:t>Правил</w:t>
        </w:r>
      </w:hyperlink>
      <w:r>
        <w:t xml:space="preserve"> </w:t>
      </w:r>
      <w:r w:rsidRPr="00031D63">
        <w:rPr>
          <w:rFonts w:ascii="Times New Roman" w:hAnsi="Times New Roman"/>
          <w:sz w:val="28"/>
          <w:szCs w:val="28"/>
        </w:rPr>
        <w:t xml:space="preserve">дорожного движения Российской Федерации, которыми ежегодно совершается более 80 процентов дорожно-транспортных происшествий. </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В результате экономика района ежегодно теряет от вынужденного отвлечения денежных средств на постоянное увеличение финансирования мероприятий по содержанию дорог, лечения и реабилитации граждан, пострадавших в результате ДТП, и мероприятий, связанных с социальной поддержкой семей погибших в результате ДТП. Кроме того, пострадавшие в дорожно-транспортных происшествиях граждане исключаются из числа экономически активного населения, не в состоянии выплачивать налоги и материально поддерживать свои семьи.</w:t>
      </w:r>
    </w:p>
    <w:p w:rsidR="004F6307" w:rsidRPr="00031D63" w:rsidRDefault="004F6307" w:rsidP="00031D63">
      <w:pPr>
        <w:autoSpaceDE w:val="0"/>
        <w:autoSpaceDN w:val="0"/>
        <w:adjustRightInd w:val="0"/>
        <w:ind w:firstLine="540"/>
        <w:jc w:val="both"/>
        <w:rPr>
          <w:rFonts w:ascii="Times New Roman" w:hAnsi="Times New Roman"/>
          <w:sz w:val="28"/>
          <w:szCs w:val="28"/>
        </w:rPr>
      </w:pPr>
      <w:r w:rsidRPr="00031D63">
        <w:rPr>
          <w:rFonts w:ascii="Times New Roman" w:hAnsi="Times New Roman"/>
          <w:sz w:val="28"/>
          <w:szCs w:val="28"/>
        </w:rPr>
        <w:t>Применение программно-целевого метода позволит осуществить формирование основ и приоритетных направлений профилактики ДТП и снижения тяжести их последствий; реализацию комплекса мероприятий, в том числе профилактического характера, снижающих количество дорожно-транспортных происшествий с пострадавшими и количество лиц, погибших в результате дорожно-транспортных происшествий.</w:t>
      </w:r>
    </w:p>
    <w:p w:rsidR="004F6307" w:rsidRDefault="004F6307" w:rsidP="00031D63">
      <w:pPr>
        <w:autoSpaceDE w:val="0"/>
        <w:autoSpaceDN w:val="0"/>
        <w:adjustRightInd w:val="0"/>
        <w:ind w:firstLine="540"/>
        <w:jc w:val="both"/>
        <w:rPr>
          <w:rFonts w:ascii="Times New Roman" w:hAnsi="Times New Roman"/>
          <w:sz w:val="28"/>
          <w:szCs w:val="28"/>
        </w:rPr>
      </w:pPr>
      <w:r>
        <w:rPr>
          <w:rFonts w:ascii="Times New Roman" w:hAnsi="Times New Roman"/>
          <w:sz w:val="28"/>
          <w:szCs w:val="28"/>
        </w:rPr>
        <w:t>П</w:t>
      </w:r>
      <w:r w:rsidRPr="00031D63">
        <w:rPr>
          <w:rFonts w:ascii="Times New Roman" w:hAnsi="Times New Roman"/>
          <w:sz w:val="28"/>
          <w:szCs w:val="28"/>
        </w:rPr>
        <w:t>рограмма строится на принципах законности, демократизма и гласности, комплексного решения проблем, приоритета жизни и здоровья граждан, участвующих в дорожном движении, над экономическими результатами хозяйственной деятельности.</w:t>
      </w:r>
    </w:p>
    <w:p w:rsidR="00ED16F5" w:rsidRDefault="00ED16F5" w:rsidP="00AA4D44">
      <w:pPr>
        <w:spacing w:after="0"/>
        <w:ind w:firstLine="360"/>
        <w:jc w:val="both"/>
        <w:rPr>
          <w:rFonts w:ascii="Times New Roman" w:hAnsi="Times New Roman"/>
          <w:sz w:val="28"/>
          <w:szCs w:val="28"/>
        </w:rPr>
      </w:pPr>
    </w:p>
    <w:p w:rsidR="00AA4D44" w:rsidRPr="00AA4D44" w:rsidRDefault="00AA4D44" w:rsidP="00AA4D44">
      <w:pPr>
        <w:spacing w:after="0"/>
        <w:ind w:firstLine="360"/>
        <w:jc w:val="both"/>
        <w:rPr>
          <w:rFonts w:ascii="Times New Roman" w:hAnsi="Times New Roman"/>
          <w:sz w:val="28"/>
          <w:szCs w:val="28"/>
        </w:rPr>
      </w:pPr>
      <w:r w:rsidRPr="00AA4D44">
        <w:rPr>
          <w:rFonts w:ascii="Times New Roman" w:hAnsi="Times New Roman"/>
          <w:sz w:val="28"/>
          <w:szCs w:val="28"/>
        </w:rPr>
        <w:lastRenderedPageBreak/>
        <w:t>Подпрограмма 2.</w:t>
      </w:r>
    </w:p>
    <w:p w:rsidR="004F6307" w:rsidRPr="00854859" w:rsidRDefault="004F6307" w:rsidP="00AA4D44">
      <w:pPr>
        <w:spacing w:after="0"/>
        <w:ind w:firstLine="360"/>
        <w:jc w:val="both"/>
        <w:rPr>
          <w:rFonts w:ascii="Times New Roman" w:hAnsi="Times New Roman"/>
          <w:sz w:val="28"/>
          <w:szCs w:val="28"/>
        </w:rPr>
      </w:pPr>
      <w:r>
        <w:rPr>
          <w:rFonts w:ascii="Times New Roman" w:hAnsi="Times New Roman"/>
          <w:sz w:val="28"/>
          <w:szCs w:val="28"/>
        </w:rPr>
        <w:t xml:space="preserve"> </w:t>
      </w:r>
      <w:r w:rsidRPr="00854859">
        <w:rPr>
          <w:rFonts w:ascii="Times New Roman" w:hAnsi="Times New Roman"/>
          <w:sz w:val="28"/>
          <w:szCs w:val="28"/>
        </w:rPr>
        <w:t>Техническое состояние элементов благоустройства в населенных пунктах характеризуется высоким уровнем износа, следствием чего является высокая аварийность на муниципальных дорогах, износ элементов малых архитектурных форм, опасность их использования (элементы</w:t>
      </w:r>
      <w:r>
        <w:rPr>
          <w:rFonts w:ascii="Times New Roman" w:hAnsi="Times New Roman"/>
          <w:sz w:val="28"/>
          <w:szCs w:val="28"/>
        </w:rPr>
        <w:t xml:space="preserve"> спортивных и детских площадок). Кроме того, для  поддержания удовлетворительного состояния, как и эстетического, так и технического, необходимо проводить поддерживающий ремонт объектов благоустройства. </w:t>
      </w:r>
    </w:p>
    <w:p w:rsidR="004F6307" w:rsidRPr="00854859" w:rsidRDefault="004F6307" w:rsidP="00651811">
      <w:pPr>
        <w:ind w:firstLine="360"/>
        <w:jc w:val="both"/>
        <w:rPr>
          <w:rFonts w:ascii="Times New Roman" w:hAnsi="Times New Roman"/>
          <w:sz w:val="28"/>
          <w:szCs w:val="28"/>
        </w:rPr>
      </w:pPr>
      <w:r w:rsidRPr="00854859">
        <w:rPr>
          <w:rFonts w:ascii="Times New Roman" w:hAnsi="Times New Roman"/>
          <w:sz w:val="28"/>
          <w:szCs w:val="28"/>
        </w:rPr>
        <w:t>Причиной высокого уровня износа служит недоступность долгосрочных инвестиционных ресурсов для организации ремонтов дорог, тротуаров, организации площадок для спорта и отдыха детей и взрослых.</w:t>
      </w:r>
    </w:p>
    <w:p w:rsidR="004F6307" w:rsidRPr="00854859" w:rsidRDefault="004F6307" w:rsidP="00651811">
      <w:pPr>
        <w:ind w:firstLine="360"/>
        <w:jc w:val="both"/>
        <w:rPr>
          <w:rFonts w:ascii="Times New Roman" w:hAnsi="Times New Roman"/>
          <w:sz w:val="28"/>
          <w:szCs w:val="28"/>
        </w:rPr>
      </w:pPr>
      <w:r w:rsidRPr="00854859">
        <w:rPr>
          <w:rFonts w:ascii="Times New Roman" w:hAnsi="Times New Roman"/>
          <w:sz w:val="28"/>
          <w:szCs w:val="28"/>
        </w:rPr>
        <w:t xml:space="preserve">Привлечение местных ресурсов обеспечит более комфортные условия  проживания и отдыха населения на территории поселения. </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AA4D44" w:rsidRDefault="00AA4D44" w:rsidP="00AA4D44">
      <w:pPr>
        <w:pStyle w:val="ConsPlusNonformat"/>
        <w:ind w:firstLine="708"/>
        <w:jc w:val="both"/>
        <w:rPr>
          <w:rFonts w:ascii="Times New Roman" w:hAnsi="Times New Roman"/>
          <w:sz w:val="28"/>
          <w:szCs w:val="28"/>
        </w:rPr>
      </w:pPr>
      <w:r>
        <w:rPr>
          <w:rFonts w:ascii="Times New Roman" w:hAnsi="Times New Roman"/>
          <w:sz w:val="28"/>
          <w:szCs w:val="28"/>
        </w:rPr>
        <w:t xml:space="preserve">Выполнение мероприятий  </w:t>
      </w:r>
      <w:r w:rsidRPr="004D72A9">
        <w:rPr>
          <w:rFonts w:ascii="Times New Roman" w:hAnsi="Times New Roman"/>
          <w:sz w:val="28"/>
          <w:szCs w:val="28"/>
        </w:rPr>
        <w:t>«</w:t>
      </w:r>
      <w:r>
        <w:rPr>
          <w:rFonts w:ascii="Times New Roman" w:hAnsi="Times New Roman"/>
          <w:sz w:val="28"/>
          <w:szCs w:val="28"/>
        </w:rPr>
        <w:t>Комплексное развитие систем коммунальной инфраструктуры на территории муниципального образования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 предусматривает обеспечение наращивания и модернизации коммунальной инфраструктуры, в целях увеличения объемов строительства и улучшения экологической ситуации на территории муниципального образования «</w:t>
      </w:r>
      <w:proofErr w:type="spellStart"/>
      <w:r>
        <w:rPr>
          <w:rFonts w:ascii="Times New Roman" w:hAnsi="Times New Roman"/>
          <w:sz w:val="28"/>
          <w:szCs w:val="28"/>
        </w:rPr>
        <w:t>Звениговский</w:t>
      </w:r>
      <w:proofErr w:type="spellEnd"/>
      <w:r>
        <w:rPr>
          <w:rFonts w:ascii="Times New Roman" w:hAnsi="Times New Roman"/>
          <w:sz w:val="28"/>
          <w:szCs w:val="28"/>
        </w:rPr>
        <w:t xml:space="preserve"> муниципальный район».</w:t>
      </w:r>
    </w:p>
    <w:p w:rsidR="00AA4D44" w:rsidRDefault="00AA4D44" w:rsidP="00AA4D44">
      <w:pPr>
        <w:pStyle w:val="ConsPlusNormal"/>
        <w:jc w:val="both"/>
        <w:rPr>
          <w:rFonts w:ascii="Times New Roman" w:hAnsi="Times New Roman" w:cs="Times New Roman"/>
          <w:sz w:val="28"/>
          <w:szCs w:val="28"/>
        </w:rPr>
      </w:pPr>
      <w:r>
        <w:rPr>
          <w:rFonts w:ascii="Times New Roman" w:hAnsi="Times New Roman" w:cs="Times New Roman"/>
          <w:sz w:val="28"/>
          <w:szCs w:val="28"/>
        </w:rPr>
        <w:t>За последние два десятилетия из-за недостаточности финансирования значительно повысился износ основных фондов предприятий жилищно-коммунального хозяйства, что снизило надежность и работоспособность систем инженерной инфраструктуры.</w:t>
      </w:r>
    </w:p>
    <w:p w:rsidR="00AA4D44" w:rsidRDefault="00AA4D44" w:rsidP="00AA4D44">
      <w:pPr>
        <w:jc w:val="both"/>
        <w:rPr>
          <w:rFonts w:ascii="Times New Roman" w:hAnsi="Times New Roman"/>
          <w:sz w:val="28"/>
          <w:szCs w:val="28"/>
        </w:rPr>
      </w:pPr>
      <w:r>
        <w:tab/>
      </w:r>
      <w:r>
        <w:rPr>
          <w:rFonts w:ascii="Times New Roman" w:hAnsi="Times New Roman"/>
          <w:sz w:val="28"/>
          <w:szCs w:val="28"/>
        </w:rPr>
        <w:t>Необходимость ускоренного перехода к устойчивому развитию коммунальной инфраструктуры определяет целесообразность использования программно-целевого метода для решения проблем в этой  отрасли, что позволит обеспечить возможность улучшения  жилищных условий и качества жизни населения.</w:t>
      </w:r>
    </w:p>
    <w:p w:rsidR="00AA4D44" w:rsidRDefault="00AA4D44" w:rsidP="00651811">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F72ED" w:rsidRDefault="00AA4D44"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 xml:space="preserve"> </w:t>
      </w:r>
      <w:r w:rsidR="004F6307" w:rsidRPr="007F72ED">
        <w:rPr>
          <w:rFonts w:ascii="Times New Roman" w:hAnsi="Times New Roman" w:cs="Times New Roman"/>
          <w:sz w:val="28"/>
          <w:szCs w:val="28"/>
        </w:rPr>
        <w:t>Выполнение</w:t>
      </w:r>
      <w:r w:rsidR="004F6307">
        <w:rPr>
          <w:rFonts w:ascii="Times New Roman" w:hAnsi="Times New Roman" w:cs="Times New Roman"/>
          <w:sz w:val="28"/>
          <w:szCs w:val="28"/>
        </w:rPr>
        <w:t xml:space="preserve"> отдельных</w:t>
      </w:r>
      <w:r w:rsidR="004F6307" w:rsidRPr="007F72ED">
        <w:rPr>
          <w:rFonts w:ascii="Times New Roman" w:hAnsi="Times New Roman" w:cs="Times New Roman"/>
          <w:sz w:val="28"/>
          <w:szCs w:val="28"/>
        </w:rPr>
        <w:t xml:space="preserve"> мероприятий настоящей </w:t>
      </w:r>
      <w:r w:rsidR="004F6307">
        <w:rPr>
          <w:rFonts w:ascii="Times New Roman" w:hAnsi="Times New Roman" w:cs="Times New Roman"/>
          <w:sz w:val="28"/>
          <w:szCs w:val="28"/>
        </w:rPr>
        <w:t>п</w:t>
      </w:r>
      <w:r w:rsidR="004F6307" w:rsidRPr="007F72ED">
        <w:rPr>
          <w:rFonts w:ascii="Times New Roman" w:hAnsi="Times New Roman" w:cs="Times New Roman"/>
          <w:sz w:val="28"/>
          <w:szCs w:val="28"/>
        </w:rPr>
        <w:t xml:space="preserve">рограммы является одной из задач жилищной политики в </w:t>
      </w:r>
      <w:r w:rsidR="004F6307">
        <w:rPr>
          <w:rFonts w:ascii="Times New Roman" w:hAnsi="Times New Roman" w:cs="Times New Roman"/>
          <w:sz w:val="28"/>
          <w:szCs w:val="28"/>
        </w:rPr>
        <w:t>муниципальном образовании</w:t>
      </w:r>
      <w:r w:rsidR="004F6307" w:rsidRPr="007F72ED">
        <w:rPr>
          <w:rFonts w:ascii="Times New Roman" w:hAnsi="Times New Roman" w:cs="Times New Roman"/>
          <w:sz w:val="28"/>
          <w:szCs w:val="28"/>
        </w:rPr>
        <w:t xml:space="preserve"> «</w:t>
      </w:r>
      <w:r w:rsidR="004F6307">
        <w:rPr>
          <w:rFonts w:ascii="Times New Roman" w:hAnsi="Times New Roman" w:cs="Times New Roman"/>
          <w:sz w:val="28"/>
          <w:szCs w:val="28"/>
        </w:rPr>
        <w:t>Звениговский муниципальный район</w:t>
      </w:r>
      <w:r w:rsidR="004F6307" w:rsidRPr="007F72ED">
        <w:rPr>
          <w:rFonts w:ascii="Times New Roman" w:hAnsi="Times New Roman" w:cs="Times New Roman"/>
          <w:sz w:val="28"/>
          <w:szCs w:val="28"/>
        </w:rPr>
        <w:t>», направленной на комплексное решение проблемы перехода к устойчивому функционированию и развитию жилищной сферы, обеспечивающему доступность жилья для граждан, безопасные условия проживания в нем.</w:t>
      </w:r>
    </w:p>
    <w:p w:rsidR="004F6307" w:rsidRDefault="004F6307"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Большинство граждан, проживающих в аварийных домах, не в состоянии в настоящее время самостоятельно приобрести или получить на условиях найма жилище удовлетворительного качества.</w:t>
      </w:r>
    </w:p>
    <w:p w:rsidR="004F6307" w:rsidRDefault="004F6307" w:rsidP="0065181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lastRenderedPageBreak/>
        <w:t>Решению проблемы обеспечения жилыми помещениями граждан, проживающих в аварийном жилищном фонде, препятствует отсутствие в бюджете муниципального образования средств, достаточных для переселения указанных граждан.</w:t>
      </w:r>
    </w:p>
    <w:p w:rsidR="004F6307" w:rsidRPr="007F72ED" w:rsidRDefault="004F6307" w:rsidP="00651811">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Данная проблема может быть решена при оказании соответствующей поддержки за счет средств Фонда содействия реформированию жилищно-коммунального хозяйства (далее – Фонд) и республиканского бюджета Республики Марий Эл.</w:t>
      </w:r>
    </w:p>
    <w:p w:rsidR="004F6307" w:rsidRPr="006F369E" w:rsidRDefault="004F6307" w:rsidP="00651811">
      <w:pPr>
        <w:ind w:firstLine="720"/>
        <w:jc w:val="both"/>
        <w:rPr>
          <w:rFonts w:ascii="Times New Roman" w:hAnsi="Times New Roman"/>
          <w:sz w:val="28"/>
          <w:szCs w:val="28"/>
        </w:rPr>
      </w:pPr>
      <w:r w:rsidRPr="006F369E">
        <w:rPr>
          <w:rFonts w:ascii="Times New Roman" w:hAnsi="Times New Roman"/>
          <w:sz w:val="28"/>
          <w:szCs w:val="28"/>
        </w:rPr>
        <w:t xml:space="preserve">Жилищный фонд в муниципальном образовании «Звениговский муниципальный район» составляет  1102,5 тыс. кв. метров общей площади жилых помещений, в том числе в многоквартирных жилых домах – 484,1 тыс. кв. метров.  На 1 января 2012 года 58 многоквартирных домов, расположенных на территории поселения, признаны аварийными. Их общая площадь составляет 16246,11 кв. метров. </w:t>
      </w:r>
    </w:p>
    <w:p w:rsidR="004F6307" w:rsidRDefault="004F6307" w:rsidP="00651811">
      <w:pPr>
        <w:pStyle w:val="ConsPlusNormal"/>
        <w:widowControl/>
        <w:jc w:val="both"/>
        <w:rPr>
          <w:rFonts w:ascii="Times New Roman" w:hAnsi="Times New Roman" w:cs="Times New Roman"/>
          <w:sz w:val="28"/>
          <w:szCs w:val="28"/>
        </w:rPr>
      </w:pPr>
      <w:r w:rsidRPr="007F72ED">
        <w:rPr>
          <w:rFonts w:ascii="Times New Roman" w:hAnsi="Times New Roman" w:cs="Times New Roman"/>
          <w:sz w:val="28"/>
          <w:szCs w:val="28"/>
        </w:rPr>
        <w:t xml:space="preserve">Переселение граждан из аварийного жилищного фонда является одной из самых острых социальных проблем. </w:t>
      </w:r>
    </w:p>
    <w:p w:rsidR="004F6307" w:rsidRDefault="004F6307" w:rsidP="00651811">
      <w:pPr>
        <w:pStyle w:val="ConsPlusNormal"/>
        <w:widowControl/>
        <w:jc w:val="both"/>
        <w:rPr>
          <w:rFonts w:ascii="Times New Roman" w:hAnsi="Times New Roman"/>
          <w:sz w:val="28"/>
          <w:szCs w:val="28"/>
        </w:rPr>
      </w:pP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Устойчивое развитие муниципального образования Звениговский муниципальный район» высокое качество жизни и здоровья его населения возможны только при условии поддержания соответствующего качества окружающей среды и обеспечения экологической безопасности.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Обеспечение благоприятной окружающей среды и экологической безопасности является одним из приоритетных направлений деятельности органов местного самоуправления.</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В муниципальном образовании «Звениговский муниципальный район» существует ряд объективных факторов, оказывающих неблагоприятное воздействие на окружающую среду: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износ канализационных коллекторов составляет 70-80%, сброс загрязненных сточных вод в водоемы;</w:t>
      </w:r>
    </w:p>
    <w:p w:rsidR="004F6307" w:rsidRPr="00651811" w:rsidRDefault="004F6307" w:rsidP="00ED16F5">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 xml:space="preserve">-  необходим капитальный ремонт очистных сооружений в г. Звенигово, </w:t>
      </w:r>
      <w:proofErr w:type="spellStart"/>
      <w:r w:rsidRPr="00651811">
        <w:rPr>
          <w:rFonts w:ascii="Times New Roman" w:hAnsi="Times New Roman" w:cs="Times New Roman"/>
          <w:color w:val="000000"/>
          <w:sz w:val="28"/>
          <w:szCs w:val="28"/>
        </w:rPr>
        <w:t>п</w:t>
      </w:r>
      <w:proofErr w:type="gramStart"/>
      <w:r w:rsidRPr="00651811">
        <w:rPr>
          <w:rFonts w:ascii="Times New Roman" w:hAnsi="Times New Roman" w:cs="Times New Roman"/>
          <w:color w:val="000000"/>
          <w:sz w:val="28"/>
          <w:szCs w:val="28"/>
        </w:rPr>
        <w:t>.К</w:t>
      </w:r>
      <w:proofErr w:type="gramEnd"/>
      <w:r w:rsidRPr="00651811">
        <w:rPr>
          <w:rFonts w:ascii="Times New Roman" w:hAnsi="Times New Roman" w:cs="Times New Roman"/>
          <w:color w:val="000000"/>
          <w:sz w:val="28"/>
          <w:szCs w:val="28"/>
        </w:rPr>
        <w:t>расногорск</w:t>
      </w:r>
      <w:proofErr w:type="spellEnd"/>
      <w:r w:rsidRPr="00651811">
        <w:rPr>
          <w:rFonts w:ascii="Times New Roman" w:hAnsi="Times New Roman" w:cs="Times New Roman"/>
          <w:color w:val="000000"/>
          <w:sz w:val="28"/>
          <w:szCs w:val="28"/>
        </w:rPr>
        <w:t>, п. Мочалище МО «Звениговский муниципальный район», которые производят сброс загрязняющих веществ в водоемы.</w:t>
      </w:r>
    </w:p>
    <w:p w:rsidR="004F6307" w:rsidRPr="00651811" w:rsidRDefault="004F6307" w:rsidP="00651811">
      <w:pPr>
        <w:pStyle w:val="ConsPlusNonformat"/>
        <w:widowControl/>
        <w:rPr>
          <w:rFonts w:ascii="Times New Roman" w:hAnsi="Times New Roman" w:cs="Times New Roman"/>
          <w:sz w:val="28"/>
          <w:szCs w:val="28"/>
        </w:rPr>
      </w:pPr>
      <w:r w:rsidRPr="00651811">
        <w:rPr>
          <w:rFonts w:ascii="Times New Roman" w:hAnsi="Times New Roman" w:cs="Times New Roman"/>
          <w:color w:val="000000"/>
          <w:sz w:val="28"/>
          <w:szCs w:val="28"/>
        </w:rPr>
        <w:t xml:space="preserve">           - требуется строительство нового полигона твердых бытовых отходов, </w:t>
      </w:r>
      <w:r w:rsidRPr="00651811">
        <w:rPr>
          <w:rFonts w:ascii="Times New Roman" w:hAnsi="Times New Roman" w:cs="Times New Roman"/>
          <w:sz w:val="28"/>
          <w:szCs w:val="28"/>
        </w:rPr>
        <w:t>и подъездной дороги у кордона «Пучина» Кокшайского лесничества муниципального образования «Кокшайское сельское поселение».</w:t>
      </w:r>
      <w:r w:rsidRPr="00651811">
        <w:rPr>
          <w:rFonts w:ascii="Times New Roman" w:hAnsi="Times New Roman" w:cs="Times New Roman"/>
          <w:vanish/>
          <w:sz w:val="28"/>
          <w:szCs w:val="28"/>
        </w:rPr>
        <w:t>а муницпального ого лесничества"</w:t>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r w:rsidRPr="00651811">
        <w:rPr>
          <w:rFonts w:ascii="Times New Roman" w:hAnsi="Times New Roman" w:cs="Times New Roman"/>
          <w:vanish/>
          <w:sz w:val="28"/>
          <w:szCs w:val="28"/>
        </w:rPr>
        <w:pgNum/>
      </w:r>
    </w:p>
    <w:p w:rsidR="004F6307" w:rsidRPr="00651811" w:rsidRDefault="004F6307" w:rsidP="001B19B0">
      <w:pPr>
        <w:ind w:right="26" w:firstLine="567"/>
        <w:jc w:val="both"/>
        <w:rPr>
          <w:rFonts w:ascii="Times New Roman" w:hAnsi="Times New Roman"/>
          <w:color w:val="000000"/>
          <w:sz w:val="28"/>
          <w:szCs w:val="28"/>
        </w:rPr>
      </w:pPr>
      <w:r w:rsidRPr="00651811">
        <w:rPr>
          <w:rFonts w:ascii="Times New Roman" w:hAnsi="Times New Roman"/>
          <w:color w:val="000000"/>
          <w:sz w:val="28"/>
          <w:szCs w:val="28"/>
        </w:rPr>
        <w:t xml:space="preserve">  Формирование экологической культуры, повышение воспитания и образования населения, особенно детей и подростков, в городских сельских поселениях муниципального образования «Звениговский муниципальный район», являются залогом ответственного отношения к окружающей среде. Так же важным моментом экологического воспитания является природоохра</w:t>
      </w:r>
      <w:r>
        <w:rPr>
          <w:rFonts w:ascii="Times New Roman" w:hAnsi="Times New Roman"/>
          <w:color w:val="000000"/>
          <w:sz w:val="28"/>
          <w:szCs w:val="28"/>
        </w:rPr>
        <w:t>нная практическая деятельность.</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lastRenderedPageBreak/>
        <w:t xml:space="preserve">Серьезной экологической проблемой на территории муниципального образования «Звениговский муниципальный район» остается размещение, захоронение производственных и бытовых отходов на полигоны ТБО, несанкционированные свалки. </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Отсутствуют пункты приема вторичной переработки и утилизации отходов производства и потребления.</w:t>
      </w:r>
    </w:p>
    <w:p w:rsidR="004F6307" w:rsidRPr="00651811" w:rsidRDefault="004F6307" w:rsidP="00651811">
      <w:pPr>
        <w:pStyle w:val="ConsPlusNormal"/>
        <w:widowControl/>
        <w:jc w:val="both"/>
        <w:rPr>
          <w:rFonts w:ascii="Times New Roman" w:hAnsi="Times New Roman" w:cs="Times New Roman"/>
          <w:color w:val="000000"/>
          <w:sz w:val="28"/>
          <w:szCs w:val="28"/>
        </w:rPr>
      </w:pPr>
      <w:r w:rsidRPr="00651811">
        <w:rPr>
          <w:rFonts w:ascii="Times New Roman" w:hAnsi="Times New Roman" w:cs="Times New Roman"/>
          <w:color w:val="000000"/>
          <w:sz w:val="28"/>
          <w:szCs w:val="28"/>
        </w:rPr>
        <w:t>В соответствии с требованиями нормативных документов и предписаниями органов государственного надзора, необходимо повысить степень уплотнения отходов, недопущение  их возгорания,  рекультивация бесхозяйных свалок ТБО, приобретение новой специализированной техники.</w:t>
      </w:r>
    </w:p>
    <w:p w:rsidR="004F6307" w:rsidRPr="00651811" w:rsidRDefault="004F6307" w:rsidP="00651811">
      <w:pPr>
        <w:ind w:firstLine="708"/>
        <w:jc w:val="both"/>
        <w:rPr>
          <w:rFonts w:ascii="Times New Roman" w:hAnsi="Times New Roman"/>
          <w:color w:val="000000"/>
          <w:sz w:val="28"/>
          <w:szCs w:val="28"/>
        </w:rPr>
      </w:pPr>
      <w:r w:rsidRPr="00651811">
        <w:rPr>
          <w:rFonts w:ascii="Times New Roman" w:hAnsi="Times New Roman"/>
          <w:color w:val="000000"/>
          <w:sz w:val="28"/>
          <w:szCs w:val="28"/>
        </w:rPr>
        <w:t xml:space="preserve">Очистные сооружения в </w:t>
      </w:r>
      <w:proofErr w:type="spellStart"/>
      <w:r w:rsidRPr="00651811">
        <w:rPr>
          <w:rFonts w:ascii="Times New Roman" w:hAnsi="Times New Roman"/>
          <w:color w:val="000000"/>
          <w:sz w:val="28"/>
          <w:szCs w:val="28"/>
        </w:rPr>
        <w:t>г</w:t>
      </w:r>
      <w:proofErr w:type="gramStart"/>
      <w:r w:rsidRPr="00651811">
        <w:rPr>
          <w:rFonts w:ascii="Times New Roman" w:hAnsi="Times New Roman"/>
          <w:color w:val="000000"/>
          <w:sz w:val="28"/>
          <w:szCs w:val="28"/>
        </w:rPr>
        <w:t>.З</w:t>
      </w:r>
      <w:proofErr w:type="gramEnd"/>
      <w:r w:rsidRPr="00651811">
        <w:rPr>
          <w:rFonts w:ascii="Times New Roman" w:hAnsi="Times New Roman"/>
          <w:color w:val="000000"/>
          <w:sz w:val="28"/>
          <w:szCs w:val="28"/>
        </w:rPr>
        <w:t>венигово</w:t>
      </w:r>
      <w:proofErr w:type="spellEnd"/>
      <w:r w:rsidRPr="00651811">
        <w:rPr>
          <w:rFonts w:ascii="Times New Roman" w:hAnsi="Times New Roman"/>
          <w:color w:val="000000"/>
          <w:sz w:val="28"/>
          <w:szCs w:val="28"/>
        </w:rPr>
        <w:t xml:space="preserve">, </w:t>
      </w:r>
      <w:proofErr w:type="spellStart"/>
      <w:r w:rsidRPr="00651811">
        <w:rPr>
          <w:rFonts w:ascii="Times New Roman" w:hAnsi="Times New Roman"/>
          <w:color w:val="000000"/>
          <w:sz w:val="28"/>
          <w:szCs w:val="28"/>
        </w:rPr>
        <w:t>п.Красногорский</w:t>
      </w:r>
      <w:proofErr w:type="spellEnd"/>
      <w:r w:rsidRPr="00651811">
        <w:rPr>
          <w:rFonts w:ascii="Times New Roman" w:hAnsi="Times New Roman"/>
          <w:color w:val="000000"/>
          <w:sz w:val="28"/>
          <w:szCs w:val="28"/>
        </w:rPr>
        <w:t xml:space="preserve">, </w:t>
      </w:r>
      <w:proofErr w:type="spellStart"/>
      <w:r w:rsidRPr="00651811">
        <w:rPr>
          <w:rFonts w:ascii="Times New Roman" w:hAnsi="Times New Roman"/>
          <w:color w:val="000000"/>
          <w:sz w:val="28"/>
          <w:szCs w:val="28"/>
        </w:rPr>
        <w:t>п.Мочалище</w:t>
      </w:r>
      <w:proofErr w:type="spellEnd"/>
      <w:r w:rsidRPr="00651811">
        <w:rPr>
          <w:rFonts w:ascii="Times New Roman" w:hAnsi="Times New Roman"/>
          <w:color w:val="000000"/>
          <w:sz w:val="28"/>
          <w:szCs w:val="28"/>
        </w:rPr>
        <w:t xml:space="preserve"> не соответствуют современным нормативным требованиям. За период эксплуатации с 1993 года не проводились реконструкция,  модернизация и капитальный ремонт очистных сооружений, что влечет за собой сверхлимитный сброс загрязняющих веществ в речные водоемы и как следствие, сверхнормативные платежи за сброс загрязняющих веществ в водоем и  ответственность за нанесение вреда водному объекту. </w:t>
      </w:r>
    </w:p>
    <w:p w:rsidR="004F6307" w:rsidRPr="00651811" w:rsidRDefault="004F6307" w:rsidP="00651811">
      <w:pPr>
        <w:autoSpaceDE w:val="0"/>
        <w:autoSpaceDN w:val="0"/>
        <w:adjustRightInd w:val="0"/>
        <w:ind w:firstLine="540"/>
        <w:jc w:val="both"/>
        <w:rPr>
          <w:rFonts w:ascii="Times New Roman" w:hAnsi="Times New Roman"/>
          <w:sz w:val="28"/>
          <w:szCs w:val="28"/>
        </w:rPr>
      </w:pPr>
      <w:r w:rsidRPr="00651811">
        <w:rPr>
          <w:rFonts w:ascii="Times New Roman" w:hAnsi="Times New Roman"/>
          <w:sz w:val="28"/>
          <w:szCs w:val="28"/>
        </w:rPr>
        <w:t>Отсутствие финансирования комплекса мероприятий по строительству и повышению качества ливневых сточных вод, поступающих в речные водоемы, после  очистных сооружений, влекут за собой штрафные санкции органов государственного надзора.</w:t>
      </w:r>
    </w:p>
    <w:p w:rsidR="004F6307" w:rsidRDefault="004F6307" w:rsidP="00651811">
      <w:pPr>
        <w:autoSpaceDE w:val="0"/>
        <w:autoSpaceDN w:val="0"/>
        <w:adjustRightInd w:val="0"/>
        <w:ind w:firstLine="540"/>
        <w:jc w:val="both"/>
        <w:rPr>
          <w:rFonts w:ascii="Times New Roman" w:hAnsi="Times New Roman"/>
          <w:sz w:val="28"/>
          <w:szCs w:val="28"/>
        </w:rPr>
      </w:pPr>
      <w:r w:rsidRPr="00651811">
        <w:rPr>
          <w:rFonts w:ascii="Times New Roman" w:hAnsi="Times New Roman"/>
          <w:sz w:val="28"/>
          <w:szCs w:val="28"/>
        </w:rPr>
        <w:t>Учитывая социальную значимость программных мероприятий, необходимость привлечения в качестве исполнителей нескольких структурных подразделений администрации муниципального образования «Звениговский муниципальный район» и сторонних организаций, в связи со значительными объемами финансирования большинства планируемых природоохранных мероприятий, продолжительностью сроков их реализации необходимо решать обозначенные выше проблемы Региональным программно-целевым методом.</w:t>
      </w:r>
    </w:p>
    <w:p w:rsidR="004F6307" w:rsidRDefault="004F6307" w:rsidP="00937948">
      <w:pPr>
        <w:jc w:val="center"/>
        <w:rPr>
          <w:rFonts w:ascii="Times New Roman" w:hAnsi="Times New Roman"/>
          <w:sz w:val="28"/>
          <w:szCs w:val="28"/>
        </w:rPr>
      </w:pPr>
      <w:r w:rsidRPr="00283BEB">
        <w:rPr>
          <w:rFonts w:ascii="Times New Roman" w:hAnsi="Times New Roman"/>
          <w:b/>
          <w:sz w:val="28"/>
          <w:szCs w:val="28"/>
        </w:rPr>
        <w:t>2</w:t>
      </w:r>
      <w:r w:rsidRPr="004D72A9">
        <w:rPr>
          <w:rFonts w:ascii="Times New Roman" w:hAnsi="Times New Roman"/>
          <w:sz w:val="28"/>
          <w:szCs w:val="28"/>
        </w:rPr>
        <w:t>. Цели и задачи, сроки и этапы реализации программы</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4F6307" w:rsidRDefault="004F6307" w:rsidP="00031D63">
      <w:pPr>
        <w:pStyle w:val="ConsNormal"/>
        <w:widowControl/>
        <w:tabs>
          <w:tab w:val="left" w:pos="294"/>
        </w:tabs>
        <w:ind w:firstLine="709"/>
        <w:jc w:val="both"/>
        <w:rPr>
          <w:rFonts w:ascii="Times New Roman" w:hAnsi="Times New Roman" w:cs="Times New Roman"/>
          <w:sz w:val="28"/>
          <w:szCs w:val="28"/>
        </w:rPr>
      </w:pPr>
      <w:r>
        <w:rPr>
          <w:rFonts w:ascii="Times New Roman" w:hAnsi="Times New Roman"/>
          <w:sz w:val="28"/>
          <w:szCs w:val="28"/>
        </w:rPr>
        <w:t>О</w:t>
      </w:r>
      <w:r>
        <w:rPr>
          <w:rFonts w:ascii="Times New Roman" w:hAnsi="Times New Roman" w:cs="Times New Roman"/>
          <w:sz w:val="28"/>
          <w:szCs w:val="28"/>
        </w:rPr>
        <w:t>беспечение охраны жизни, здоровья граждан и их имущества, повышение гарантий законных прав  граждан на безопасные условия движения на дорогах. Условием достижения цели является решение следующих задач:</w:t>
      </w:r>
    </w:p>
    <w:p w:rsidR="004F6307" w:rsidRPr="00031D63"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t>- совершенствование системы управления обеспечением безопасности дорожного   движения;</w:t>
      </w:r>
    </w:p>
    <w:p w:rsidR="004F6307" w:rsidRPr="00031D63"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lastRenderedPageBreak/>
        <w:t>- предупреждение опасного поведения участников дорожного движения;</w:t>
      </w:r>
    </w:p>
    <w:p w:rsidR="004F6307" w:rsidRPr="00031D63"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t>- ликвидация и профилактика возникновения опасных участков на улично-дорожной сети;</w:t>
      </w:r>
    </w:p>
    <w:p w:rsidR="004F6307" w:rsidRPr="00031D63"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t>-  разработка и применение эффективных схем, методов и средств организации дорожного движения.</w:t>
      </w:r>
    </w:p>
    <w:p w:rsidR="004F6307"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t>Проведение программных мероприятий будет осуществляться в течение всего периода действия</w:t>
      </w:r>
      <w:r>
        <w:rPr>
          <w:rFonts w:ascii="Times New Roman" w:hAnsi="Times New Roman"/>
          <w:bCs/>
          <w:sz w:val="28"/>
          <w:szCs w:val="28"/>
        </w:rPr>
        <w:t xml:space="preserve"> подп</w:t>
      </w:r>
      <w:r w:rsidRPr="00031D63">
        <w:rPr>
          <w:rFonts w:ascii="Times New Roman" w:hAnsi="Times New Roman"/>
          <w:bCs/>
          <w:sz w:val="28"/>
          <w:szCs w:val="28"/>
        </w:rPr>
        <w:t>рограммы.</w:t>
      </w:r>
    </w:p>
    <w:p w:rsidR="00AA4D44" w:rsidRDefault="00AA4D44" w:rsidP="00AA4D44">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E7792C" w:rsidRDefault="004F6307" w:rsidP="00D24F99">
      <w:pPr>
        <w:ind w:firstLine="360"/>
        <w:jc w:val="both"/>
        <w:rPr>
          <w:rFonts w:ascii="Times New Roman" w:hAnsi="Times New Roman"/>
          <w:sz w:val="28"/>
          <w:szCs w:val="28"/>
        </w:rPr>
      </w:pPr>
      <w:r>
        <w:rPr>
          <w:rFonts w:ascii="Times New Roman" w:hAnsi="Times New Roman"/>
          <w:bCs/>
          <w:sz w:val="28"/>
          <w:szCs w:val="28"/>
        </w:rPr>
        <w:t xml:space="preserve"> О</w:t>
      </w:r>
      <w:r w:rsidRPr="00E7792C">
        <w:rPr>
          <w:rFonts w:ascii="Times New Roman" w:hAnsi="Times New Roman"/>
          <w:sz w:val="28"/>
          <w:szCs w:val="28"/>
        </w:rPr>
        <w:t xml:space="preserve">беспечение устойчивого состояния благоустроенности населенных пунктов, надежности элементов благоустройства, улучшение их качества с одновременным снижением нерациональных затрат. </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Для достижения поставленных целей предполагается решить следующие задачи:</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улучшение уровня благоустройства населенных пунктов поселения;</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формирование инвестиционной привлекательности в благоустройство поселения;</w:t>
      </w:r>
    </w:p>
    <w:p w:rsidR="004F6307" w:rsidRPr="00E7792C" w:rsidRDefault="004F6307" w:rsidP="00D24F99">
      <w:pPr>
        <w:ind w:firstLine="360"/>
        <w:jc w:val="both"/>
        <w:rPr>
          <w:rFonts w:ascii="Times New Roman" w:hAnsi="Times New Roman"/>
          <w:sz w:val="28"/>
          <w:szCs w:val="28"/>
        </w:rPr>
      </w:pPr>
      <w:r w:rsidRPr="00E7792C">
        <w:rPr>
          <w:rFonts w:ascii="Times New Roman" w:hAnsi="Times New Roman"/>
          <w:sz w:val="28"/>
          <w:szCs w:val="28"/>
        </w:rPr>
        <w:t>- привлечение инвестиций в благоустройство поселения.</w:t>
      </w:r>
    </w:p>
    <w:p w:rsidR="00A868E7" w:rsidRDefault="00A868E7" w:rsidP="00D24F99">
      <w:pPr>
        <w:spacing w:after="0"/>
        <w:jc w:val="both"/>
        <w:rPr>
          <w:rFonts w:ascii="Times New Roman" w:hAnsi="Times New Roman"/>
          <w:bCs/>
          <w:sz w:val="28"/>
          <w:szCs w:val="28"/>
        </w:rPr>
      </w:pP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D24F99">
      <w:pPr>
        <w:spacing w:after="0"/>
        <w:jc w:val="both"/>
        <w:rPr>
          <w:rFonts w:ascii="Times New Roman" w:hAnsi="Times New Roman"/>
          <w:sz w:val="28"/>
          <w:szCs w:val="28"/>
        </w:rPr>
      </w:pPr>
      <w:r>
        <w:rPr>
          <w:rFonts w:ascii="Times New Roman" w:hAnsi="Times New Roman"/>
          <w:bCs/>
          <w:sz w:val="28"/>
          <w:szCs w:val="28"/>
        </w:rPr>
        <w:t>П</w:t>
      </w:r>
      <w:r>
        <w:rPr>
          <w:rFonts w:ascii="Times New Roman" w:hAnsi="Times New Roman"/>
          <w:sz w:val="28"/>
          <w:szCs w:val="28"/>
        </w:rPr>
        <w:t xml:space="preserve">овышение качества и надежности предоставления коммунальных услуг населению, возможность обеспечения наращивания и модернизации коммунальной инфраструктуры в местах существующей застройки для увеличения объемов жилищного строительства, снижения издержек на эксплуатацию коммунальной инфраструктуры и обеспечение безопасных условий проживания путем улучшения экологической обстановки на территории муниципального образования «Звениговский муниципальный  район». </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Для достижения цели необходимо решить следующие основные  задачи:</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разработка и внедрение в практику правовых, финансовых и организационных механизмов, осуществляющих комплексное развитие систем коммунальной инфраструктуры;</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lastRenderedPageBreak/>
        <w:t>привлечение финансовых и инвестиционных ресурсов для обеспечения реконструкции модернизации объектов коммунального хозяйства;</w:t>
      </w:r>
    </w:p>
    <w:p w:rsidR="004F6307" w:rsidRDefault="004F6307" w:rsidP="00D24F99">
      <w:pPr>
        <w:spacing w:after="0"/>
        <w:ind w:firstLine="708"/>
        <w:jc w:val="both"/>
        <w:rPr>
          <w:rFonts w:ascii="Times New Roman" w:hAnsi="Times New Roman"/>
          <w:sz w:val="28"/>
          <w:szCs w:val="28"/>
        </w:rPr>
      </w:pPr>
      <w:r>
        <w:rPr>
          <w:rFonts w:ascii="Times New Roman" w:hAnsi="Times New Roman"/>
          <w:sz w:val="28"/>
          <w:szCs w:val="28"/>
        </w:rPr>
        <w:t>создание условий для приведения коммунальной инфраструктуры в соответствие со стандартами качества, обеспечивающими комфортные условия проживания.</w:t>
      </w: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bCs/>
          <w:sz w:val="28"/>
          <w:szCs w:val="28"/>
        </w:rPr>
        <w:t>О</w:t>
      </w:r>
      <w:r w:rsidRPr="007F72ED">
        <w:rPr>
          <w:rFonts w:ascii="Times New Roman" w:hAnsi="Times New Roman" w:cs="Times New Roman"/>
          <w:sz w:val="28"/>
          <w:szCs w:val="28"/>
        </w:rPr>
        <w:t xml:space="preserve">беспечение граждан, проживающих в </w:t>
      </w:r>
      <w:r>
        <w:rPr>
          <w:rFonts w:ascii="Times New Roman" w:hAnsi="Times New Roman" w:cs="Times New Roman"/>
          <w:sz w:val="28"/>
          <w:szCs w:val="28"/>
        </w:rPr>
        <w:t>многоквартирных домах, признанных аварийными и подлежащими сносу в связи с физическим износом в процессе их эксплуатации, жилыми помещениями, отвечающими установленным требованиям.</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Финансовое и организационное обеспечение переселения граждан из многоквартирных домов, признанных аварийными и подлежащими сносу, собственники помещений в которых проявили готовность участвовать в подпрограмме при условии, что органы местного самоуправления обеспечивают выполнение определенных Федеральным законом от 21 июля 2007 г. № 185-ФЗ «О Фонде содействия реформированию жилищно-коммунального хозяйства» показателей реформирования жилищно-коммунального хозяйства.</w:t>
      </w:r>
    </w:p>
    <w:p w:rsidR="004F6307" w:rsidRPr="007F72ED" w:rsidRDefault="004F6307" w:rsidP="00D24F99">
      <w:pPr>
        <w:pStyle w:val="ConsPlusNormal"/>
        <w:widowControl/>
        <w:ind w:firstLine="540"/>
        <w:jc w:val="both"/>
        <w:rPr>
          <w:rFonts w:ascii="Times New Roman" w:hAnsi="Times New Roman" w:cs="Times New Roman"/>
          <w:sz w:val="28"/>
          <w:szCs w:val="28"/>
        </w:rPr>
      </w:pPr>
      <w:r w:rsidRPr="007F72ED">
        <w:rPr>
          <w:rFonts w:ascii="Times New Roman" w:hAnsi="Times New Roman" w:cs="Times New Roman"/>
          <w:sz w:val="28"/>
          <w:szCs w:val="28"/>
        </w:rPr>
        <w:t xml:space="preserve">Для достижения </w:t>
      </w:r>
      <w:r>
        <w:rPr>
          <w:rFonts w:ascii="Times New Roman" w:hAnsi="Times New Roman" w:cs="Times New Roman"/>
          <w:sz w:val="28"/>
          <w:szCs w:val="28"/>
        </w:rPr>
        <w:t xml:space="preserve">указанных </w:t>
      </w:r>
      <w:r w:rsidRPr="007F72ED">
        <w:rPr>
          <w:rFonts w:ascii="Times New Roman" w:hAnsi="Times New Roman" w:cs="Times New Roman"/>
          <w:sz w:val="28"/>
          <w:szCs w:val="28"/>
        </w:rPr>
        <w:t xml:space="preserve">целей </w:t>
      </w:r>
      <w:r>
        <w:rPr>
          <w:rFonts w:ascii="Times New Roman" w:hAnsi="Times New Roman" w:cs="Times New Roman"/>
          <w:sz w:val="28"/>
          <w:szCs w:val="28"/>
        </w:rPr>
        <w:t xml:space="preserve">в 2014-2015 годах </w:t>
      </w:r>
      <w:r w:rsidRPr="007F72ED">
        <w:rPr>
          <w:rFonts w:ascii="Times New Roman" w:hAnsi="Times New Roman" w:cs="Times New Roman"/>
          <w:sz w:val="28"/>
          <w:szCs w:val="28"/>
        </w:rPr>
        <w:t>необходимо решить следующие задачи:</w:t>
      </w:r>
    </w:p>
    <w:p w:rsidR="004F6307" w:rsidRPr="007F72ED" w:rsidRDefault="004F6307" w:rsidP="00D24F99">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переселение граждан из аварийного жилищного фонда</w:t>
      </w:r>
      <w:r w:rsidRPr="007F72ED">
        <w:rPr>
          <w:rFonts w:ascii="Times New Roman" w:hAnsi="Times New Roman" w:cs="Times New Roman"/>
          <w:sz w:val="28"/>
          <w:szCs w:val="28"/>
        </w:rPr>
        <w:t>;</w:t>
      </w:r>
    </w:p>
    <w:p w:rsidR="004F6307" w:rsidRDefault="004F6307" w:rsidP="00D24F99">
      <w:pPr>
        <w:autoSpaceDE w:val="0"/>
        <w:autoSpaceDN w:val="0"/>
        <w:adjustRightInd w:val="0"/>
        <w:ind w:firstLine="540"/>
        <w:jc w:val="both"/>
        <w:rPr>
          <w:rFonts w:ascii="Times New Roman" w:hAnsi="Times New Roman"/>
          <w:sz w:val="28"/>
          <w:szCs w:val="28"/>
        </w:rPr>
      </w:pPr>
      <w:r w:rsidRPr="006F369E">
        <w:rPr>
          <w:rFonts w:ascii="Times New Roman" w:hAnsi="Times New Roman"/>
          <w:sz w:val="28"/>
          <w:szCs w:val="28"/>
        </w:rPr>
        <w:t>ликвидация многоквартирных домов, признанных аварийными и подлежащими сносу в связи с физическим износом в процессе их эксплуатации;</w:t>
      </w:r>
    </w:p>
    <w:p w:rsidR="004F6307" w:rsidRDefault="004F6307" w:rsidP="00D24F99">
      <w:pPr>
        <w:autoSpaceDE w:val="0"/>
        <w:autoSpaceDN w:val="0"/>
        <w:adjustRightInd w:val="0"/>
        <w:ind w:firstLine="540"/>
        <w:jc w:val="both"/>
        <w:rPr>
          <w:rFonts w:ascii="Times New Roman" w:hAnsi="Times New Roman"/>
          <w:sz w:val="28"/>
          <w:szCs w:val="28"/>
        </w:rPr>
      </w:pPr>
      <w:r w:rsidRPr="006F369E">
        <w:rPr>
          <w:rFonts w:ascii="Times New Roman" w:hAnsi="Times New Roman"/>
          <w:sz w:val="28"/>
          <w:szCs w:val="28"/>
        </w:rPr>
        <w:t>создание условий для переселения граждан из аварийного жилищного фонда.</w:t>
      </w:r>
    </w:p>
    <w:p w:rsidR="00A868E7" w:rsidRDefault="00A868E7" w:rsidP="00A868E7">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0D4A59" w:rsidRDefault="004F6307" w:rsidP="000D4A59">
      <w:pPr>
        <w:pStyle w:val="ConsPlusNormal"/>
        <w:widowControl/>
        <w:ind w:firstLine="540"/>
        <w:jc w:val="both"/>
        <w:rPr>
          <w:rFonts w:ascii="Times New Roman" w:hAnsi="Times New Roman" w:cs="Times New Roman"/>
          <w:color w:val="000000"/>
          <w:sz w:val="28"/>
          <w:szCs w:val="28"/>
        </w:rPr>
      </w:pPr>
      <w:r>
        <w:rPr>
          <w:rFonts w:ascii="Times New Roman" w:hAnsi="Times New Roman"/>
          <w:sz w:val="28"/>
          <w:szCs w:val="28"/>
        </w:rPr>
        <w:t>У</w:t>
      </w:r>
      <w:r w:rsidRPr="000D4A59">
        <w:rPr>
          <w:rFonts w:ascii="Times New Roman" w:hAnsi="Times New Roman" w:cs="Times New Roman"/>
          <w:color w:val="000000"/>
          <w:sz w:val="28"/>
          <w:szCs w:val="28"/>
        </w:rPr>
        <w:t>лучшение качества окружающей среды посредством реализации комплекса природоохранных мероприятий, обеспечивающих обоснованное расходование средств на их реализацию.</w:t>
      </w:r>
    </w:p>
    <w:p w:rsidR="004F6307" w:rsidRPr="000D4A59" w:rsidRDefault="004F6307" w:rsidP="000D4A59">
      <w:pPr>
        <w:pStyle w:val="ConsPlusNormal"/>
        <w:widowControl/>
        <w:ind w:firstLine="0"/>
        <w:jc w:val="both"/>
        <w:rPr>
          <w:rFonts w:ascii="Times New Roman" w:hAnsi="Times New Roman" w:cs="Times New Roman"/>
          <w:sz w:val="28"/>
          <w:szCs w:val="28"/>
        </w:rPr>
      </w:pPr>
      <w:r w:rsidRPr="000D4A59">
        <w:rPr>
          <w:rFonts w:ascii="Times New Roman" w:hAnsi="Times New Roman" w:cs="Times New Roman"/>
          <w:sz w:val="28"/>
          <w:szCs w:val="28"/>
        </w:rPr>
        <w:t>Программа направлена на  решение следующих задач:</w:t>
      </w:r>
    </w:p>
    <w:p w:rsidR="004F6307" w:rsidRPr="000D4A59" w:rsidRDefault="004F6307" w:rsidP="000D4A59">
      <w:pPr>
        <w:pStyle w:val="ConsPlusNormal"/>
        <w:widowControl/>
        <w:ind w:firstLine="540"/>
        <w:jc w:val="both"/>
        <w:rPr>
          <w:rFonts w:ascii="Times New Roman" w:hAnsi="Times New Roman" w:cs="Times New Roman"/>
          <w:sz w:val="28"/>
          <w:szCs w:val="28"/>
        </w:rPr>
      </w:pPr>
      <w:r w:rsidRPr="000D4A59">
        <w:rPr>
          <w:rFonts w:ascii="Times New Roman" w:hAnsi="Times New Roman" w:cs="Times New Roman"/>
          <w:sz w:val="28"/>
          <w:szCs w:val="28"/>
        </w:rPr>
        <w:t>- совершенствование системы обращения с отходами производства и потребления, включая  обеспечение их безопасного захоронения;</w:t>
      </w:r>
    </w:p>
    <w:p w:rsidR="004F6307" w:rsidRPr="000D4A59" w:rsidRDefault="004F6307" w:rsidP="000D4A59">
      <w:pPr>
        <w:pStyle w:val="ConsPlusNonformat"/>
        <w:widowControl/>
        <w:jc w:val="both"/>
        <w:rPr>
          <w:rFonts w:ascii="Times New Roman" w:hAnsi="Times New Roman" w:cs="Times New Roman"/>
          <w:color w:val="000000"/>
          <w:sz w:val="28"/>
          <w:szCs w:val="28"/>
        </w:rPr>
      </w:pPr>
      <w:r w:rsidRPr="000D4A59">
        <w:rPr>
          <w:rFonts w:ascii="Times New Roman" w:hAnsi="Times New Roman" w:cs="Times New Roman"/>
          <w:color w:val="000000"/>
          <w:sz w:val="28"/>
          <w:szCs w:val="28"/>
        </w:rPr>
        <w:t xml:space="preserve">        - предотвращение вредного воздействия ЗВ на водные объекты муниципального образования «Звениговский муниципальный район»; </w:t>
      </w:r>
    </w:p>
    <w:p w:rsidR="004F6307" w:rsidRPr="000D4A59" w:rsidRDefault="004F6307" w:rsidP="000D4A59">
      <w:pPr>
        <w:autoSpaceDE w:val="0"/>
        <w:autoSpaceDN w:val="0"/>
        <w:adjustRightInd w:val="0"/>
        <w:ind w:firstLine="540"/>
        <w:jc w:val="both"/>
        <w:rPr>
          <w:rFonts w:ascii="Times New Roman" w:hAnsi="Times New Roman"/>
          <w:sz w:val="28"/>
          <w:szCs w:val="28"/>
        </w:rPr>
      </w:pPr>
      <w:r w:rsidRPr="000D4A59">
        <w:rPr>
          <w:rFonts w:ascii="Times New Roman" w:hAnsi="Times New Roman"/>
          <w:sz w:val="28"/>
          <w:szCs w:val="28"/>
        </w:rPr>
        <w:t xml:space="preserve">   - повышение уровня экологического образования и  воспитания населения в муниципальном образовании «Звениговский муниципальный район».</w:t>
      </w:r>
    </w:p>
    <w:p w:rsidR="004F6307" w:rsidRDefault="004F6307" w:rsidP="00031D63">
      <w:pPr>
        <w:spacing w:after="0"/>
        <w:jc w:val="center"/>
        <w:rPr>
          <w:rFonts w:ascii="Times New Roman" w:hAnsi="Times New Roman"/>
          <w:sz w:val="28"/>
          <w:szCs w:val="28"/>
        </w:rPr>
      </w:pPr>
      <w:r w:rsidRPr="000D4A59">
        <w:rPr>
          <w:rFonts w:ascii="Times New Roman" w:hAnsi="Times New Roman"/>
          <w:b/>
          <w:sz w:val="28"/>
          <w:szCs w:val="28"/>
        </w:rPr>
        <w:t>3.</w:t>
      </w:r>
      <w:r w:rsidRPr="004D72A9">
        <w:rPr>
          <w:rFonts w:ascii="Times New Roman" w:hAnsi="Times New Roman"/>
          <w:sz w:val="28"/>
          <w:szCs w:val="28"/>
        </w:rPr>
        <w:t xml:space="preserve"> Перечень мероприятий программы</w:t>
      </w:r>
    </w:p>
    <w:p w:rsidR="004F6307" w:rsidRDefault="004F6307" w:rsidP="00031D63">
      <w:pPr>
        <w:spacing w:after="0"/>
        <w:jc w:val="center"/>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4F6307" w:rsidRPr="00031D63" w:rsidRDefault="004F6307" w:rsidP="00031D63">
      <w:pPr>
        <w:ind w:firstLine="708"/>
        <w:jc w:val="both"/>
        <w:rPr>
          <w:rFonts w:ascii="Times New Roman" w:hAnsi="Times New Roman"/>
          <w:bCs/>
          <w:sz w:val="28"/>
          <w:szCs w:val="28"/>
        </w:rPr>
      </w:pPr>
      <w:r>
        <w:rPr>
          <w:rFonts w:ascii="Times New Roman" w:hAnsi="Times New Roman"/>
          <w:bCs/>
          <w:sz w:val="28"/>
          <w:szCs w:val="28"/>
        </w:rPr>
        <w:lastRenderedPageBreak/>
        <w:t xml:space="preserve">Одной из </w:t>
      </w:r>
      <w:r w:rsidRPr="00031D63">
        <w:rPr>
          <w:rFonts w:ascii="Times New Roman" w:hAnsi="Times New Roman"/>
          <w:bCs/>
          <w:sz w:val="28"/>
          <w:szCs w:val="28"/>
        </w:rPr>
        <w:t xml:space="preserve"> программных мероприятий является совокупность мер заинтересованных учреждений и организаций, направленных на обеспечение безопасности дорожного движения граждан и автотранспортных средств на улично-дорожной сети муниципального образования «Звениговский муниципальный район» Республики Марий Эл.</w:t>
      </w:r>
    </w:p>
    <w:p w:rsidR="004F6307" w:rsidRPr="00031D63" w:rsidRDefault="004F6307" w:rsidP="00031D63">
      <w:pPr>
        <w:ind w:firstLine="708"/>
        <w:jc w:val="both"/>
        <w:rPr>
          <w:rFonts w:ascii="Times New Roman" w:hAnsi="Times New Roman"/>
          <w:bCs/>
          <w:sz w:val="28"/>
          <w:szCs w:val="28"/>
        </w:rPr>
      </w:pPr>
      <w:r w:rsidRPr="00031D63">
        <w:rPr>
          <w:rFonts w:ascii="Times New Roman" w:hAnsi="Times New Roman"/>
          <w:bCs/>
          <w:sz w:val="28"/>
          <w:szCs w:val="28"/>
        </w:rPr>
        <w:t xml:space="preserve">Мероприятия, направленные на реализацию заявленных в </w:t>
      </w:r>
      <w:r>
        <w:rPr>
          <w:rFonts w:ascii="Times New Roman" w:hAnsi="Times New Roman"/>
          <w:bCs/>
          <w:sz w:val="28"/>
          <w:szCs w:val="28"/>
        </w:rPr>
        <w:t>п</w:t>
      </w:r>
      <w:r w:rsidRPr="00031D63">
        <w:rPr>
          <w:rFonts w:ascii="Times New Roman" w:hAnsi="Times New Roman"/>
          <w:bCs/>
          <w:sz w:val="28"/>
          <w:szCs w:val="28"/>
        </w:rPr>
        <w:t>рограмме целей и задач, носят системный характер и объединены по 2 направлениям:</w:t>
      </w:r>
    </w:p>
    <w:p w:rsidR="004F6307" w:rsidRPr="00031D63" w:rsidRDefault="004F6307" w:rsidP="00031D63">
      <w:pPr>
        <w:widowControl w:val="0"/>
        <w:tabs>
          <w:tab w:val="left" w:pos="851"/>
        </w:tabs>
        <w:suppressAutoHyphens/>
        <w:jc w:val="both"/>
        <w:rPr>
          <w:rFonts w:ascii="Times New Roman" w:hAnsi="Times New Roman"/>
          <w:bCs/>
          <w:sz w:val="28"/>
          <w:szCs w:val="28"/>
        </w:rPr>
      </w:pPr>
      <w:r w:rsidRPr="00031D63">
        <w:rPr>
          <w:rFonts w:ascii="Times New Roman" w:hAnsi="Times New Roman"/>
          <w:bCs/>
          <w:sz w:val="28"/>
          <w:szCs w:val="28"/>
        </w:rPr>
        <w:tab/>
      </w:r>
      <w:r>
        <w:rPr>
          <w:rFonts w:ascii="Times New Roman" w:hAnsi="Times New Roman"/>
          <w:bCs/>
          <w:sz w:val="28"/>
          <w:szCs w:val="28"/>
        </w:rPr>
        <w:t>а</w:t>
      </w:r>
      <w:r w:rsidRPr="00031D63">
        <w:rPr>
          <w:rFonts w:ascii="Times New Roman" w:hAnsi="Times New Roman"/>
          <w:bCs/>
          <w:sz w:val="28"/>
          <w:szCs w:val="28"/>
        </w:rPr>
        <w:t>.</w:t>
      </w:r>
      <w:r>
        <w:rPr>
          <w:rFonts w:ascii="Times New Roman" w:hAnsi="Times New Roman"/>
          <w:bCs/>
          <w:sz w:val="28"/>
          <w:szCs w:val="28"/>
        </w:rPr>
        <w:t xml:space="preserve"> </w:t>
      </w:r>
      <w:r w:rsidRPr="00031D63">
        <w:rPr>
          <w:rFonts w:ascii="Times New Roman" w:hAnsi="Times New Roman"/>
          <w:bCs/>
          <w:sz w:val="28"/>
          <w:szCs w:val="28"/>
        </w:rPr>
        <w:t>Повышение  правового сознания и предупреждение опасного поведения участников дорожного движения.</w:t>
      </w:r>
    </w:p>
    <w:p w:rsidR="004F6307" w:rsidRPr="00031D63" w:rsidRDefault="004F6307" w:rsidP="00031D63">
      <w:pPr>
        <w:widowControl w:val="0"/>
        <w:tabs>
          <w:tab w:val="left" w:pos="851"/>
        </w:tabs>
        <w:suppressAutoHyphens/>
        <w:jc w:val="both"/>
        <w:rPr>
          <w:rFonts w:ascii="Times New Roman" w:hAnsi="Times New Roman"/>
          <w:bCs/>
          <w:sz w:val="28"/>
          <w:szCs w:val="28"/>
        </w:rPr>
      </w:pPr>
      <w:r>
        <w:rPr>
          <w:rFonts w:ascii="Times New Roman" w:hAnsi="Times New Roman"/>
          <w:bCs/>
          <w:sz w:val="28"/>
          <w:szCs w:val="28"/>
        </w:rPr>
        <w:tab/>
      </w:r>
      <w:proofErr w:type="gramStart"/>
      <w:r>
        <w:rPr>
          <w:rFonts w:ascii="Times New Roman" w:hAnsi="Times New Roman"/>
          <w:bCs/>
          <w:sz w:val="28"/>
          <w:szCs w:val="28"/>
        </w:rPr>
        <w:t>б</w:t>
      </w:r>
      <w:proofErr w:type="gramEnd"/>
      <w:r w:rsidRPr="00031D63">
        <w:rPr>
          <w:rFonts w:ascii="Times New Roman" w:hAnsi="Times New Roman"/>
          <w:bCs/>
          <w:sz w:val="28"/>
          <w:szCs w:val="28"/>
        </w:rPr>
        <w:t>. Организационно-планировочные и инженерные меры совершенствования организации движения.</w:t>
      </w:r>
    </w:p>
    <w:p w:rsidR="004F6307" w:rsidRDefault="004F6307" w:rsidP="00031D63">
      <w:pPr>
        <w:widowControl w:val="0"/>
        <w:tabs>
          <w:tab w:val="left" w:pos="851"/>
        </w:tabs>
        <w:suppressAutoHyphens/>
        <w:jc w:val="both"/>
        <w:rPr>
          <w:rFonts w:ascii="Times New Roman" w:hAnsi="Times New Roman"/>
          <w:bCs/>
          <w:sz w:val="28"/>
          <w:szCs w:val="28"/>
        </w:rPr>
      </w:pPr>
      <w:r w:rsidRPr="00031D63">
        <w:rPr>
          <w:rFonts w:ascii="Times New Roman" w:hAnsi="Times New Roman"/>
          <w:bCs/>
          <w:sz w:val="28"/>
          <w:szCs w:val="28"/>
        </w:rPr>
        <w:tab/>
        <w:t xml:space="preserve">Комплексная реализация мероприятий по каждому из направлений позволить повысить эффективность текущей деятельности по обеспечению безопасности участников дорожного движения. При этом часть мероприятий требует дальнейшей конкретизации в ходе реализации </w:t>
      </w:r>
      <w:r>
        <w:rPr>
          <w:rFonts w:ascii="Times New Roman" w:hAnsi="Times New Roman"/>
          <w:bCs/>
          <w:sz w:val="28"/>
          <w:szCs w:val="28"/>
        </w:rPr>
        <w:t>п</w:t>
      </w:r>
      <w:r w:rsidRPr="00031D63">
        <w:rPr>
          <w:rFonts w:ascii="Times New Roman" w:hAnsi="Times New Roman"/>
          <w:bCs/>
          <w:sz w:val="28"/>
          <w:szCs w:val="28"/>
        </w:rPr>
        <w:t>рограммы.</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Default="004F6307" w:rsidP="0017762A">
      <w:pPr>
        <w:rPr>
          <w:rFonts w:ascii="Times New Roman" w:hAnsi="Times New Roman"/>
          <w:sz w:val="28"/>
          <w:szCs w:val="28"/>
        </w:rPr>
      </w:pPr>
      <w:r>
        <w:rPr>
          <w:rFonts w:ascii="Times New Roman" w:hAnsi="Times New Roman"/>
          <w:bCs/>
          <w:sz w:val="28"/>
          <w:szCs w:val="28"/>
        </w:rPr>
        <w:t>Усовершенствование территориального планирования и благоустройство территории включает в себя:</w:t>
      </w:r>
    </w:p>
    <w:p w:rsidR="004F6307" w:rsidRDefault="004F6307" w:rsidP="0017762A">
      <w:pPr>
        <w:rPr>
          <w:rFonts w:ascii="Times New Roman" w:hAnsi="Times New Roman"/>
          <w:sz w:val="28"/>
          <w:szCs w:val="28"/>
        </w:rPr>
      </w:pPr>
      <w:r>
        <w:rPr>
          <w:rFonts w:ascii="Times New Roman" w:hAnsi="Times New Roman"/>
          <w:sz w:val="28"/>
          <w:szCs w:val="28"/>
        </w:rPr>
        <w:t>- содержание и ремонт дорог;</w:t>
      </w:r>
    </w:p>
    <w:p w:rsidR="004F6307" w:rsidRDefault="004F6307" w:rsidP="0017762A">
      <w:pPr>
        <w:rPr>
          <w:rFonts w:ascii="Times New Roman" w:hAnsi="Times New Roman"/>
          <w:sz w:val="28"/>
          <w:szCs w:val="28"/>
        </w:rPr>
      </w:pPr>
      <w:r>
        <w:rPr>
          <w:rFonts w:ascii="Times New Roman" w:hAnsi="Times New Roman"/>
          <w:sz w:val="28"/>
          <w:szCs w:val="28"/>
        </w:rPr>
        <w:t>- уличное освещение;</w:t>
      </w:r>
    </w:p>
    <w:p w:rsidR="004F6307" w:rsidRDefault="004F6307" w:rsidP="0017762A">
      <w:pPr>
        <w:rPr>
          <w:rFonts w:ascii="Times New Roman" w:hAnsi="Times New Roman"/>
          <w:sz w:val="28"/>
          <w:szCs w:val="28"/>
        </w:rPr>
      </w:pPr>
      <w:r>
        <w:rPr>
          <w:rFonts w:ascii="Times New Roman" w:hAnsi="Times New Roman"/>
          <w:sz w:val="28"/>
          <w:szCs w:val="28"/>
        </w:rPr>
        <w:t>- озеленение;</w:t>
      </w:r>
    </w:p>
    <w:p w:rsidR="004F6307" w:rsidRDefault="004F6307" w:rsidP="0017762A">
      <w:pPr>
        <w:rPr>
          <w:rFonts w:ascii="Times New Roman" w:hAnsi="Times New Roman"/>
          <w:sz w:val="28"/>
          <w:szCs w:val="28"/>
        </w:rPr>
      </w:pPr>
      <w:r>
        <w:rPr>
          <w:rFonts w:ascii="Times New Roman" w:hAnsi="Times New Roman"/>
          <w:sz w:val="28"/>
          <w:szCs w:val="28"/>
        </w:rPr>
        <w:t>- организация и содержание  мест захоронения;</w:t>
      </w:r>
    </w:p>
    <w:p w:rsidR="004F6307" w:rsidRDefault="004F6307" w:rsidP="0017762A">
      <w:pPr>
        <w:rPr>
          <w:rFonts w:ascii="Times New Roman" w:hAnsi="Times New Roman"/>
          <w:sz w:val="28"/>
          <w:szCs w:val="28"/>
        </w:rPr>
      </w:pPr>
      <w:r>
        <w:rPr>
          <w:rFonts w:ascii="Times New Roman" w:hAnsi="Times New Roman"/>
          <w:sz w:val="28"/>
          <w:szCs w:val="28"/>
        </w:rPr>
        <w:t xml:space="preserve">- содержание памятников и прочих объектов благоустройства. </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17762A">
      <w:pPr>
        <w:spacing w:after="0"/>
        <w:ind w:firstLine="708"/>
        <w:jc w:val="both"/>
        <w:rPr>
          <w:rFonts w:ascii="Times New Roman" w:hAnsi="Times New Roman"/>
          <w:sz w:val="28"/>
          <w:szCs w:val="28"/>
        </w:rPr>
      </w:pPr>
      <w:r w:rsidRPr="000D4A59">
        <w:rPr>
          <w:rFonts w:ascii="Times New Roman" w:hAnsi="Times New Roman"/>
          <w:sz w:val="28"/>
          <w:szCs w:val="28"/>
        </w:rPr>
        <w:t xml:space="preserve">Комплексное развитие систем коммунальной инфраструктуры </w:t>
      </w:r>
      <w:r>
        <w:rPr>
          <w:rFonts w:ascii="Times New Roman" w:hAnsi="Times New Roman"/>
          <w:sz w:val="28"/>
          <w:szCs w:val="28"/>
        </w:rPr>
        <w:t>предусматривает создание системы предоставляющей возможность наращивания и модернизации коммунальной  инфраструктуры, повышения качества и надежности предоставления коммунальных услуг населению, улучшения экологической обстановки на территории муниципального образования «Звениговский муниципальный район».</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 xml:space="preserve">В рамках мероприятий </w:t>
      </w:r>
      <w:r w:rsidRPr="004D72A9">
        <w:rPr>
          <w:rFonts w:ascii="Times New Roman" w:hAnsi="Times New Roman"/>
          <w:sz w:val="28"/>
          <w:szCs w:val="28"/>
        </w:rPr>
        <w:t>«</w:t>
      </w:r>
      <w:r>
        <w:rPr>
          <w:rFonts w:ascii="Times New Roman" w:hAnsi="Times New Roman"/>
          <w:sz w:val="28"/>
          <w:szCs w:val="28"/>
        </w:rPr>
        <w:t>Комплексное развитие систем коммунальной инфраструктуры» предполагается:</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lastRenderedPageBreak/>
        <w:t>реконструкция и модернизация объектов энергетики, в том числе реконструкция и модернизация котельных, центральных тепловых пунктов, тепловых сетей с применением современного оборудования, материалов и технологий, отвечающих требованиям экономичности, надежности и энергоэффективности;</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сокращение затрат на производство энергоресурсов и стимулирование энергосбережения;</w:t>
      </w:r>
    </w:p>
    <w:p w:rsidR="004F6307" w:rsidRDefault="004F6307" w:rsidP="0017762A">
      <w:pPr>
        <w:spacing w:after="0"/>
        <w:ind w:firstLine="708"/>
        <w:jc w:val="both"/>
        <w:rPr>
          <w:rFonts w:ascii="Times New Roman" w:hAnsi="Times New Roman"/>
          <w:sz w:val="28"/>
          <w:szCs w:val="28"/>
        </w:rPr>
      </w:pPr>
      <w:r>
        <w:rPr>
          <w:rFonts w:ascii="Times New Roman" w:hAnsi="Times New Roman"/>
          <w:sz w:val="28"/>
          <w:szCs w:val="28"/>
        </w:rPr>
        <w:t>строительство объектов водоснабжения населенных пунктов, имеющих дефицит воды, развитие и модернизация систем водоснабжения населенных пунктов муниципального образования «Звениговский муниципальный район».</w:t>
      </w:r>
    </w:p>
    <w:p w:rsidR="004F6307" w:rsidRDefault="004F6307" w:rsidP="000D4A59">
      <w:pPr>
        <w:jc w:val="both"/>
        <w:rPr>
          <w:rFonts w:ascii="Times New Roman" w:hAnsi="Times New Roman"/>
          <w:sz w:val="28"/>
          <w:szCs w:val="28"/>
        </w:rPr>
      </w:pPr>
      <w:r>
        <w:rPr>
          <w:rFonts w:ascii="Times New Roman" w:hAnsi="Times New Roman"/>
          <w:sz w:val="28"/>
          <w:szCs w:val="28"/>
        </w:rPr>
        <w:t xml:space="preserve">Для реализации данного проекта организации коммунального комплекса включают в свои инвестиционные программы модернизацию объектов коммунальной  инфраструктуры. Инвестиционная программа разрабатывается на основании условий технического задания, подготовленного в соответствии с подпрограммой комплексного развития систем коммунальной инфраструктуры.  </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Default="004F6307" w:rsidP="0017762A">
      <w:pPr>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Переселение граждан из аварийного жилищного фонда производится путем:</w:t>
      </w:r>
    </w:p>
    <w:p w:rsidR="004F6307" w:rsidRPr="0056128D" w:rsidRDefault="004F6307" w:rsidP="0017762A">
      <w:pPr>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 xml:space="preserve">предоставления нанимателям жилых помещений в соответствии со </w:t>
      </w:r>
      <w:hyperlink r:id="rId9" w:history="1">
        <w:r w:rsidRPr="0056128D">
          <w:rPr>
            <w:rFonts w:ascii="Times New Roman" w:hAnsi="Times New Roman"/>
            <w:color w:val="0000FF"/>
            <w:sz w:val="28"/>
            <w:szCs w:val="28"/>
          </w:rPr>
          <w:t>статьями 86</w:t>
        </w:r>
      </w:hyperlink>
      <w:r w:rsidRPr="0056128D">
        <w:rPr>
          <w:rFonts w:ascii="Times New Roman" w:hAnsi="Times New Roman"/>
          <w:sz w:val="28"/>
          <w:szCs w:val="28"/>
        </w:rPr>
        <w:t xml:space="preserve"> и </w:t>
      </w:r>
      <w:hyperlink r:id="rId10" w:history="1">
        <w:r w:rsidRPr="0056128D">
          <w:rPr>
            <w:rFonts w:ascii="Times New Roman" w:hAnsi="Times New Roman"/>
            <w:color w:val="0000FF"/>
            <w:sz w:val="28"/>
            <w:szCs w:val="28"/>
          </w:rPr>
          <w:t>89</w:t>
        </w:r>
      </w:hyperlink>
      <w:r w:rsidRPr="0056128D">
        <w:rPr>
          <w:rFonts w:ascii="Times New Roman" w:hAnsi="Times New Roman"/>
          <w:sz w:val="28"/>
          <w:szCs w:val="28"/>
        </w:rPr>
        <w:t xml:space="preserve"> Жилищного кодекса Российской Федерации другого благоустроенного жилого помещения по договору социального найма, равнозначного по общей </w:t>
      </w:r>
      <w:proofErr w:type="gramStart"/>
      <w:r w:rsidRPr="0056128D">
        <w:rPr>
          <w:rFonts w:ascii="Times New Roman" w:hAnsi="Times New Roman"/>
          <w:sz w:val="28"/>
          <w:szCs w:val="28"/>
        </w:rPr>
        <w:t>площади</w:t>
      </w:r>
      <w:proofErr w:type="gramEnd"/>
      <w:r w:rsidRPr="0056128D">
        <w:rPr>
          <w:rFonts w:ascii="Times New Roman" w:hAnsi="Times New Roman"/>
          <w:sz w:val="28"/>
          <w:szCs w:val="28"/>
        </w:rPr>
        <w:t xml:space="preserve"> ранее занимаемому жилому помещению, отвечающего установленным требованиям и находящегося в черте населенного пункта, в котором расположен аварийный многоквартирный дом, или в границах другого населенного пункта Республики Марий Эл, с письменного согласия нанимателей;</w:t>
      </w:r>
    </w:p>
    <w:p w:rsidR="004F6307" w:rsidRPr="0056128D" w:rsidRDefault="004F6307" w:rsidP="0017762A">
      <w:pPr>
        <w:tabs>
          <w:tab w:val="left" w:pos="720"/>
        </w:tabs>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 xml:space="preserve">предоставления собственникам жилых помещений взамен изымаемого помещения другого жилого помещения в соответствии с </w:t>
      </w:r>
      <w:hyperlink r:id="rId11" w:history="1">
        <w:r w:rsidRPr="0056128D">
          <w:rPr>
            <w:rFonts w:ascii="Times New Roman" w:hAnsi="Times New Roman"/>
            <w:color w:val="0000FF"/>
            <w:sz w:val="28"/>
            <w:szCs w:val="28"/>
          </w:rPr>
          <w:t>частями 1</w:t>
        </w:r>
      </w:hyperlink>
      <w:r w:rsidRPr="0056128D">
        <w:rPr>
          <w:rFonts w:ascii="Times New Roman" w:hAnsi="Times New Roman"/>
          <w:sz w:val="28"/>
          <w:szCs w:val="28"/>
        </w:rPr>
        <w:t xml:space="preserve"> - </w:t>
      </w:r>
      <w:hyperlink r:id="rId12" w:history="1">
        <w:r w:rsidRPr="0056128D">
          <w:rPr>
            <w:rFonts w:ascii="Times New Roman" w:hAnsi="Times New Roman"/>
            <w:color w:val="0000FF"/>
            <w:sz w:val="28"/>
            <w:szCs w:val="28"/>
          </w:rPr>
          <w:t>3</w:t>
        </w:r>
      </w:hyperlink>
      <w:r w:rsidRPr="0056128D">
        <w:rPr>
          <w:rFonts w:ascii="Times New Roman" w:hAnsi="Times New Roman"/>
          <w:sz w:val="28"/>
          <w:szCs w:val="28"/>
        </w:rPr>
        <w:t xml:space="preserve">, </w:t>
      </w:r>
      <w:hyperlink r:id="rId13" w:history="1">
        <w:r w:rsidRPr="0056128D">
          <w:rPr>
            <w:rFonts w:ascii="Times New Roman" w:hAnsi="Times New Roman"/>
            <w:color w:val="0000FF"/>
            <w:sz w:val="28"/>
            <w:szCs w:val="28"/>
          </w:rPr>
          <w:t>5</w:t>
        </w:r>
      </w:hyperlink>
      <w:r w:rsidRPr="0056128D">
        <w:rPr>
          <w:rFonts w:ascii="Times New Roman" w:hAnsi="Times New Roman"/>
          <w:sz w:val="28"/>
          <w:szCs w:val="28"/>
        </w:rPr>
        <w:t xml:space="preserve"> - </w:t>
      </w:r>
      <w:hyperlink r:id="rId14" w:history="1">
        <w:r w:rsidRPr="0056128D">
          <w:rPr>
            <w:rFonts w:ascii="Times New Roman" w:hAnsi="Times New Roman"/>
            <w:color w:val="0000FF"/>
            <w:sz w:val="28"/>
            <w:szCs w:val="28"/>
          </w:rPr>
          <w:t>9 статьи 32</w:t>
        </w:r>
      </w:hyperlink>
      <w:r w:rsidRPr="0056128D">
        <w:rPr>
          <w:rFonts w:ascii="Times New Roman" w:hAnsi="Times New Roman"/>
          <w:sz w:val="28"/>
          <w:szCs w:val="28"/>
        </w:rPr>
        <w:t xml:space="preserve"> Жилищного кодекса Российской Федерации.</w:t>
      </w:r>
    </w:p>
    <w:p w:rsidR="004F6307" w:rsidRPr="0056128D" w:rsidRDefault="004F6307" w:rsidP="0017762A">
      <w:pPr>
        <w:tabs>
          <w:tab w:val="left" w:pos="720"/>
        </w:tabs>
        <w:autoSpaceDE w:val="0"/>
        <w:autoSpaceDN w:val="0"/>
        <w:adjustRightInd w:val="0"/>
        <w:ind w:firstLine="540"/>
        <w:jc w:val="both"/>
        <w:rPr>
          <w:rFonts w:ascii="Times New Roman" w:hAnsi="Times New Roman"/>
          <w:sz w:val="28"/>
          <w:szCs w:val="28"/>
        </w:rPr>
      </w:pPr>
      <w:r w:rsidRPr="0056128D">
        <w:rPr>
          <w:rFonts w:ascii="Times New Roman" w:hAnsi="Times New Roman"/>
          <w:sz w:val="28"/>
          <w:szCs w:val="28"/>
        </w:rPr>
        <w:t>Для переселения граждан из аварийного жилищного фонда  муниципального образования «Звениговский муниципальный район» необходимо обеспечить приобретение у застройщиков жилых помещений в многоквартирных домах, строительство многоквартирных домов, соответствующих стандартам качества, обеспечивающим комфортные и безопасные условия проживания граждан.</w:t>
      </w:r>
    </w:p>
    <w:p w:rsidR="004F6307" w:rsidRDefault="004F6307" w:rsidP="0017762A">
      <w:pPr>
        <w:rPr>
          <w:rFonts w:ascii="Times New Roman" w:hAnsi="Times New Roman"/>
          <w:sz w:val="28"/>
          <w:szCs w:val="28"/>
        </w:rPr>
      </w:pPr>
      <w:r w:rsidRPr="0056128D">
        <w:rPr>
          <w:rFonts w:ascii="Times New Roman" w:hAnsi="Times New Roman"/>
          <w:sz w:val="28"/>
          <w:szCs w:val="28"/>
        </w:rPr>
        <w:lastRenderedPageBreak/>
        <w:t xml:space="preserve">Кроме того, на уровне муниципального образования необходимо обеспечить выполнение условий предоставления финансовой поддержки за счет средств Фонда, предусмотренных </w:t>
      </w:r>
      <w:hyperlink r:id="rId15" w:history="1">
        <w:r w:rsidRPr="0056128D">
          <w:rPr>
            <w:rFonts w:ascii="Times New Roman" w:hAnsi="Times New Roman"/>
            <w:color w:val="0000FF"/>
            <w:sz w:val="28"/>
            <w:szCs w:val="28"/>
          </w:rPr>
          <w:t>статьей 14</w:t>
        </w:r>
      </w:hyperlink>
      <w:r w:rsidRPr="0056128D">
        <w:rPr>
          <w:rFonts w:ascii="Times New Roman" w:hAnsi="Times New Roman"/>
          <w:sz w:val="28"/>
          <w:szCs w:val="28"/>
        </w:rPr>
        <w:t xml:space="preserve"> Федерального закона от 21 июля 2007 года N 185-ФЗ «О Фонде содействия реформированию жилищно-коммунального хозяйства».</w:t>
      </w:r>
    </w:p>
    <w:p w:rsidR="00AD727F" w:rsidRDefault="00AD727F" w:rsidP="00ED16F5">
      <w:pPr>
        <w:pStyle w:val="ConsPlusNormal"/>
        <w:widowControl/>
        <w:ind w:left="1404"/>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17762A" w:rsidRDefault="004F6307" w:rsidP="0017762A">
      <w:pPr>
        <w:pStyle w:val="ConsPlusNormal"/>
        <w:widowControl/>
        <w:ind w:firstLine="540"/>
        <w:jc w:val="both"/>
        <w:rPr>
          <w:rFonts w:ascii="Times New Roman" w:hAnsi="Times New Roman" w:cs="Times New Roman"/>
          <w:sz w:val="28"/>
          <w:szCs w:val="28"/>
        </w:rPr>
      </w:pPr>
      <w:r>
        <w:rPr>
          <w:rFonts w:ascii="Times New Roman" w:hAnsi="Times New Roman"/>
          <w:sz w:val="28"/>
          <w:szCs w:val="28"/>
        </w:rPr>
        <w:t>Охрана окружающей среды</w:t>
      </w:r>
      <w:r w:rsidRPr="0017762A">
        <w:rPr>
          <w:rFonts w:ascii="Times New Roman" w:hAnsi="Times New Roman" w:cs="Times New Roman"/>
          <w:sz w:val="28"/>
          <w:szCs w:val="28"/>
        </w:rPr>
        <w:t xml:space="preserve"> предусматривается реализация следующих мероприятий:</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обращение с отходами производства и потребления на территории Звениговского муниципального района;</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развитие сети мусороперегрузочных и мусоросортировочных станций, открытие в поселениях пункты приема вторсырья, применение современных технологий сбора и транспортировки отходов с территорий всех населенных пунктов Звениговского муниципального района;</w:t>
      </w:r>
    </w:p>
    <w:p w:rsidR="004F6307" w:rsidRPr="0017762A" w:rsidRDefault="004F6307" w:rsidP="0017762A">
      <w:pPr>
        <w:pStyle w:val="ConsPlusNormal"/>
        <w:widowControl/>
        <w:ind w:firstLine="540"/>
        <w:jc w:val="both"/>
        <w:rPr>
          <w:rFonts w:ascii="Times New Roman" w:hAnsi="Times New Roman" w:cs="Times New Roman"/>
          <w:sz w:val="28"/>
          <w:szCs w:val="28"/>
        </w:rPr>
      </w:pPr>
      <w:r w:rsidRPr="0017762A">
        <w:rPr>
          <w:rFonts w:ascii="Times New Roman" w:hAnsi="Times New Roman" w:cs="Times New Roman"/>
          <w:sz w:val="28"/>
          <w:szCs w:val="28"/>
        </w:rPr>
        <w:t>- разработка новой схемы обращения с отходами в рамках утвержденной Региональной схемой обращения с отходами в Республике Марий Эл, закрытие и рекультивация полигонов ТБО;</w:t>
      </w:r>
    </w:p>
    <w:p w:rsidR="004F6307" w:rsidRPr="0017762A" w:rsidRDefault="004F6307" w:rsidP="0017762A">
      <w:pPr>
        <w:rPr>
          <w:sz w:val="28"/>
          <w:szCs w:val="28"/>
        </w:rPr>
      </w:pPr>
      <w:r w:rsidRPr="0017762A">
        <w:rPr>
          <w:rFonts w:ascii="Times New Roman" w:hAnsi="Times New Roman"/>
          <w:sz w:val="28"/>
          <w:szCs w:val="28"/>
        </w:rPr>
        <w:t xml:space="preserve">- </w:t>
      </w:r>
      <w:r w:rsidRPr="0017762A">
        <w:rPr>
          <w:rFonts w:ascii="Times New Roman" w:hAnsi="Times New Roman"/>
          <w:color w:val="000000"/>
          <w:sz w:val="28"/>
          <w:szCs w:val="28"/>
        </w:rPr>
        <w:t>повышение уровня экологической культуры населения</w:t>
      </w:r>
      <w:r w:rsidRPr="0017762A">
        <w:rPr>
          <w:rFonts w:ascii="Times New Roman" w:hAnsi="Times New Roman"/>
          <w:sz w:val="28"/>
          <w:szCs w:val="28"/>
        </w:rPr>
        <w:t>. Привлечение внимания местного сообщества к экологическим проблемам, пробуждение к действиям в области охраны всего, что живет и растет вокруг нас, а также с литературой о природе.</w:t>
      </w:r>
    </w:p>
    <w:p w:rsidR="004F6307" w:rsidRDefault="004F6307" w:rsidP="00C33C08">
      <w:pPr>
        <w:pStyle w:val="ConsPlusNormal"/>
        <w:ind w:firstLine="841"/>
        <w:jc w:val="center"/>
        <w:rPr>
          <w:rFonts w:ascii="Times New Roman" w:hAnsi="Times New Roman"/>
          <w:sz w:val="28"/>
          <w:szCs w:val="28"/>
        </w:rPr>
      </w:pPr>
      <w:r w:rsidRPr="00775ECB">
        <w:rPr>
          <w:rFonts w:ascii="Times New Roman" w:hAnsi="Times New Roman"/>
          <w:b/>
          <w:sz w:val="28"/>
          <w:szCs w:val="28"/>
        </w:rPr>
        <w:t>4</w:t>
      </w:r>
      <w:r w:rsidRPr="004D72A9">
        <w:rPr>
          <w:rFonts w:ascii="Times New Roman" w:hAnsi="Times New Roman"/>
          <w:sz w:val="28"/>
          <w:szCs w:val="28"/>
        </w:rPr>
        <w:t>. Обоснование ресурсного обеспечения программы</w:t>
      </w:r>
    </w:p>
    <w:p w:rsidR="004F6307" w:rsidRDefault="004F6307" w:rsidP="00775ECB">
      <w:pPr>
        <w:spacing w:after="0"/>
        <w:rPr>
          <w:rFonts w:ascii="Times New Roman" w:hAnsi="Times New Roman"/>
          <w:sz w:val="28"/>
          <w:szCs w:val="28"/>
        </w:rPr>
      </w:pPr>
      <w:r>
        <w:rPr>
          <w:rFonts w:ascii="Times New Roman" w:hAnsi="Times New Roman"/>
          <w:sz w:val="28"/>
          <w:szCs w:val="28"/>
        </w:rPr>
        <w:t xml:space="preserve">Основными источниками финансирования являются: </w:t>
      </w:r>
    </w:p>
    <w:p w:rsidR="004F6307" w:rsidRDefault="004F6307" w:rsidP="00775ECB">
      <w:pPr>
        <w:spacing w:after="0"/>
        <w:rPr>
          <w:rFonts w:ascii="Times New Roman" w:hAnsi="Times New Roman"/>
          <w:sz w:val="28"/>
          <w:szCs w:val="28"/>
        </w:rPr>
      </w:pPr>
      <w:r>
        <w:rPr>
          <w:rFonts w:ascii="Times New Roman" w:hAnsi="Times New Roman"/>
          <w:sz w:val="28"/>
          <w:szCs w:val="28"/>
        </w:rPr>
        <w:t>средства Федерального бюджета (при условии выделения денежных средств);</w:t>
      </w:r>
    </w:p>
    <w:p w:rsidR="004F6307" w:rsidRDefault="004F6307" w:rsidP="00775ECB">
      <w:pPr>
        <w:spacing w:after="0"/>
        <w:rPr>
          <w:rFonts w:ascii="Times New Roman" w:hAnsi="Times New Roman"/>
          <w:sz w:val="28"/>
          <w:szCs w:val="28"/>
        </w:rPr>
      </w:pPr>
      <w:r>
        <w:rPr>
          <w:rFonts w:ascii="Times New Roman" w:hAnsi="Times New Roman"/>
          <w:sz w:val="28"/>
          <w:szCs w:val="28"/>
        </w:rPr>
        <w:t>средства республиканского бюджета Республики Марий Э</w:t>
      </w:r>
      <w:proofErr w:type="gramStart"/>
      <w:r>
        <w:rPr>
          <w:rFonts w:ascii="Times New Roman" w:hAnsi="Times New Roman"/>
          <w:sz w:val="28"/>
          <w:szCs w:val="28"/>
        </w:rPr>
        <w:t>л</w:t>
      </w:r>
      <w:r w:rsidR="00661597">
        <w:rPr>
          <w:rFonts w:ascii="Times New Roman" w:hAnsi="Times New Roman"/>
          <w:sz w:val="28"/>
          <w:szCs w:val="28"/>
        </w:rPr>
        <w:t>(</w:t>
      </w:r>
      <w:proofErr w:type="gramEnd"/>
      <w:r w:rsidR="00661597">
        <w:rPr>
          <w:rFonts w:ascii="Times New Roman" w:hAnsi="Times New Roman"/>
          <w:sz w:val="28"/>
          <w:szCs w:val="28"/>
        </w:rPr>
        <w:t>при условии выделения денежных средств);</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средства бюджета муниципального образования «Звениговский муниципальный район»;</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средства из внебюджетных источников (при условии наличия соглашения о софинансировании).</w:t>
      </w:r>
    </w:p>
    <w:p w:rsidR="004F6307" w:rsidRDefault="004F6307" w:rsidP="00775ECB">
      <w:pPr>
        <w:spacing w:after="0"/>
        <w:jc w:val="both"/>
        <w:rPr>
          <w:rFonts w:ascii="Times New Roman" w:hAnsi="Times New Roman"/>
          <w:sz w:val="28"/>
          <w:szCs w:val="28"/>
        </w:rPr>
      </w:pPr>
      <w:r>
        <w:rPr>
          <w:rFonts w:ascii="Times New Roman" w:hAnsi="Times New Roman"/>
          <w:sz w:val="28"/>
          <w:szCs w:val="28"/>
        </w:rPr>
        <w:tab/>
        <w:t>Объемы финансирования Подпрограммы по мероприятиям и годам подлежат уточнению при формировании бюджета муниципального образования на соответствующий финансовый год и плановый период.</w:t>
      </w:r>
    </w:p>
    <w:p w:rsidR="004F6307" w:rsidRPr="00031D63" w:rsidRDefault="004F6307" w:rsidP="00031D63">
      <w:pPr>
        <w:ind w:firstLine="567"/>
        <w:jc w:val="both"/>
        <w:rPr>
          <w:rFonts w:ascii="Times New Roman" w:hAnsi="Times New Roman"/>
          <w:bCs/>
          <w:sz w:val="28"/>
          <w:szCs w:val="28"/>
        </w:rPr>
      </w:pPr>
      <w:r w:rsidRPr="00031D63">
        <w:rPr>
          <w:rFonts w:ascii="Times New Roman" w:hAnsi="Times New Roman"/>
          <w:bCs/>
          <w:sz w:val="28"/>
          <w:szCs w:val="28"/>
        </w:rPr>
        <w:t>Объем финансирования</w:t>
      </w:r>
      <w:r>
        <w:rPr>
          <w:rFonts w:ascii="Times New Roman" w:hAnsi="Times New Roman"/>
          <w:bCs/>
          <w:sz w:val="28"/>
          <w:szCs w:val="28"/>
        </w:rPr>
        <w:t xml:space="preserve"> п</w:t>
      </w:r>
      <w:r w:rsidRPr="00031D63">
        <w:rPr>
          <w:rFonts w:ascii="Times New Roman" w:hAnsi="Times New Roman"/>
          <w:bCs/>
          <w:sz w:val="28"/>
          <w:szCs w:val="28"/>
        </w:rPr>
        <w:t>рограммы и прог</w:t>
      </w:r>
      <w:r>
        <w:rPr>
          <w:rFonts w:ascii="Times New Roman" w:hAnsi="Times New Roman"/>
          <w:bCs/>
          <w:sz w:val="28"/>
          <w:szCs w:val="28"/>
        </w:rPr>
        <w:t>раммных мероприятий на 2013-2018</w:t>
      </w:r>
      <w:r w:rsidRPr="00031D63">
        <w:rPr>
          <w:rFonts w:ascii="Times New Roman" w:hAnsi="Times New Roman"/>
          <w:bCs/>
          <w:sz w:val="28"/>
          <w:szCs w:val="28"/>
        </w:rPr>
        <w:t xml:space="preserve"> годы приведен в приложении к </w:t>
      </w:r>
      <w:r>
        <w:rPr>
          <w:rFonts w:ascii="Times New Roman" w:hAnsi="Times New Roman"/>
          <w:bCs/>
          <w:sz w:val="28"/>
          <w:szCs w:val="28"/>
        </w:rPr>
        <w:t>про</w:t>
      </w:r>
      <w:r w:rsidRPr="00031D63">
        <w:rPr>
          <w:rFonts w:ascii="Times New Roman" w:hAnsi="Times New Roman"/>
          <w:bCs/>
          <w:sz w:val="28"/>
          <w:szCs w:val="28"/>
        </w:rPr>
        <w:t>грамме.</w:t>
      </w:r>
    </w:p>
    <w:p w:rsidR="004F6307" w:rsidRPr="00945556" w:rsidRDefault="004F6307" w:rsidP="005373B4">
      <w:pPr>
        <w:rPr>
          <w:rFonts w:ascii="Times New Roman" w:hAnsi="Times New Roman"/>
          <w:sz w:val="28"/>
          <w:szCs w:val="28"/>
        </w:rPr>
      </w:pPr>
      <w:r>
        <w:tab/>
      </w:r>
    </w:p>
    <w:p w:rsidR="004F6307" w:rsidRDefault="004F6307" w:rsidP="00DD579E">
      <w:pPr>
        <w:pStyle w:val="ConsPlusNormal"/>
        <w:ind w:firstLine="841"/>
        <w:jc w:val="center"/>
        <w:rPr>
          <w:rFonts w:ascii="Times New Roman" w:hAnsi="Times New Roman"/>
          <w:sz w:val="28"/>
          <w:szCs w:val="28"/>
        </w:rPr>
      </w:pPr>
      <w:r w:rsidRPr="00775ECB">
        <w:rPr>
          <w:rFonts w:ascii="Times New Roman" w:hAnsi="Times New Roman"/>
          <w:b/>
          <w:sz w:val="28"/>
          <w:szCs w:val="28"/>
        </w:rPr>
        <w:t>5.</w:t>
      </w:r>
      <w:r w:rsidRPr="004D72A9">
        <w:rPr>
          <w:rFonts w:ascii="Times New Roman" w:hAnsi="Times New Roman"/>
          <w:sz w:val="28"/>
          <w:szCs w:val="28"/>
        </w:rPr>
        <w:t xml:space="preserve"> Оценка социально-экономической эффективности программы</w:t>
      </w:r>
    </w:p>
    <w:p w:rsidR="004F6307" w:rsidRDefault="004F6307" w:rsidP="003B12AE">
      <w:pPr>
        <w:spacing w:after="0"/>
        <w:ind w:firstLine="708"/>
        <w:rPr>
          <w:rFonts w:ascii="Times New Roman" w:hAnsi="Times New Roman"/>
          <w:sz w:val="28"/>
          <w:szCs w:val="28"/>
        </w:rPr>
      </w:pPr>
      <w:r w:rsidRPr="00297FC8">
        <w:rPr>
          <w:rFonts w:ascii="Times New Roman" w:hAnsi="Times New Roman"/>
          <w:sz w:val="28"/>
          <w:szCs w:val="28"/>
        </w:rPr>
        <w:t>Показател</w:t>
      </w:r>
      <w:r>
        <w:rPr>
          <w:rFonts w:ascii="Times New Roman" w:hAnsi="Times New Roman"/>
          <w:sz w:val="28"/>
          <w:szCs w:val="28"/>
        </w:rPr>
        <w:t>я</w:t>
      </w:r>
      <w:r w:rsidRPr="00297FC8">
        <w:rPr>
          <w:rFonts w:ascii="Times New Roman" w:hAnsi="Times New Roman"/>
          <w:sz w:val="28"/>
          <w:szCs w:val="28"/>
        </w:rPr>
        <w:t>м</w:t>
      </w:r>
      <w:r>
        <w:rPr>
          <w:rFonts w:ascii="Times New Roman" w:hAnsi="Times New Roman"/>
          <w:sz w:val="28"/>
          <w:szCs w:val="28"/>
        </w:rPr>
        <w:t>и</w:t>
      </w:r>
      <w:r w:rsidRPr="00297FC8">
        <w:rPr>
          <w:rFonts w:ascii="Times New Roman" w:hAnsi="Times New Roman"/>
          <w:sz w:val="28"/>
          <w:szCs w:val="28"/>
        </w:rPr>
        <w:t xml:space="preserve"> для оценки</w:t>
      </w:r>
      <w:r>
        <w:rPr>
          <w:rFonts w:ascii="Times New Roman" w:hAnsi="Times New Roman"/>
          <w:sz w:val="28"/>
          <w:szCs w:val="28"/>
        </w:rPr>
        <w:t xml:space="preserve"> </w:t>
      </w:r>
      <w:r w:rsidRPr="004D72A9">
        <w:rPr>
          <w:rFonts w:ascii="Times New Roman" w:hAnsi="Times New Roman"/>
          <w:sz w:val="28"/>
          <w:szCs w:val="28"/>
        </w:rPr>
        <w:t>социально-экономической эффективности программы</w:t>
      </w:r>
      <w:r>
        <w:rPr>
          <w:rFonts w:ascii="Times New Roman" w:hAnsi="Times New Roman"/>
          <w:sz w:val="28"/>
          <w:szCs w:val="28"/>
        </w:rPr>
        <w:t xml:space="preserve"> будут являться:</w:t>
      </w:r>
    </w:p>
    <w:p w:rsidR="00AD727F" w:rsidRDefault="00AD727F" w:rsidP="00775ECB">
      <w:pPr>
        <w:spacing w:after="0"/>
        <w:ind w:firstLine="708"/>
        <w:rPr>
          <w:rFonts w:ascii="Times New Roman" w:hAnsi="Times New Roman"/>
          <w:sz w:val="28"/>
          <w:szCs w:val="28"/>
        </w:rPr>
      </w:pPr>
      <w:r>
        <w:rPr>
          <w:rFonts w:ascii="Times New Roman" w:hAnsi="Times New Roman"/>
          <w:sz w:val="28"/>
          <w:szCs w:val="28"/>
        </w:rPr>
        <w:lastRenderedPageBreak/>
        <w:t>Подпрограмма 1.</w:t>
      </w:r>
    </w:p>
    <w:p w:rsidR="004F6307" w:rsidRDefault="004F6307" w:rsidP="00775ECB">
      <w:pPr>
        <w:spacing w:after="0"/>
        <w:ind w:firstLine="708"/>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 xml:space="preserve">- </w:t>
      </w:r>
      <w:r w:rsidRPr="007F217A">
        <w:rPr>
          <w:rFonts w:ascii="Times New Roman" w:hAnsi="Times New Roman"/>
          <w:bCs/>
          <w:sz w:val="28"/>
          <w:szCs w:val="28"/>
        </w:rPr>
        <w:t xml:space="preserve">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«Звениговский муниципальный район»</w:t>
      </w:r>
      <w:r>
        <w:rPr>
          <w:rFonts w:ascii="Times New Roman" w:hAnsi="Times New Roman"/>
          <w:sz w:val="28"/>
          <w:szCs w:val="28"/>
        </w:rPr>
        <w:t>;</w:t>
      </w:r>
    </w:p>
    <w:p w:rsidR="004F6307" w:rsidRDefault="004F6307" w:rsidP="003B12AE">
      <w:pPr>
        <w:spacing w:after="0"/>
        <w:ind w:firstLine="708"/>
        <w:jc w:val="both"/>
        <w:rPr>
          <w:rFonts w:ascii="Times New Roman" w:hAnsi="Times New Roman"/>
          <w:sz w:val="28"/>
          <w:szCs w:val="28"/>
        </w:rPr>
      </w:pPr>
      <w:r w:rsidRPr="007F217A">
        <w:rPr>
          <w:rFonts w:ascii="Times New Roman" w:hAnsi="Times New Roman"/>
          <w:sz w:val="28"/>
          <w:szCs w:val="28"/>
        </w:rPr>
        <w:t>-  число погибших в дорожно-тр</w:t>
      </w:r>
      <w:r>
        <w:rPr>
          <w:rFonts w:ascii="Times New Roman" w:hAnsi="Times New Roman"/>
          <w:sz w:val="28"/>
          <w:szCs w:val="28"/>
        </w:rPr>
        <w:t>анспортных происшествиях.</w:t>
      </w:r>
    </w:p>
    <w:p w:rsidR="00AD727F" w:rsidRDefault="00AD727F" w:rsidP="00AD727F">
      <w:pPr>
        <w:pStyle w:val="ConsPlusNormal"/>
        <w:widowControl/>
        <w:jc w:val="both"/>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9C529E" w:rsidRDefault="00AD727F" w:rsidP="00AD727F">
      <w:pPr>
        <w:pStyle w:val="ConsPlusNormal"/>
        <w:widowControl/>
        <w:ind w:firstLine="0"/>
        <w:jc w:val="both"/>
        <w:rPr>
          <w:rFonts w:ascii="Times New Roman" w:hAnsi="Times New Roman"/>
          <w:sz w:val="28"/>
          <w:szCs w:val="28"/>
        </w:rPr>
      </w:pPr>
      <w:r>
        <w:rPr>
          <w:rFonts w:ascii="Times New Roman" w:hAnsi="Times New Roman"/>
          <w:sz w:val="28"/>
          <w:szCs w:val="28"/>
        </w:rPr>
        <w:t xml:space="preserve">       </w:t>
      </w:r>
      <w:r w:rsidR="004F6307">
        <w:rPr>
          <w:rFonts w:ascii="Times New Roman" w:hAnsi="Times New Roman"/>
          <w:sz w:val="28"/>
          <w:szCs w:val="28"/>
        </w:rPr>
        <w:t xml:space="preserve">- </w:t>
      </w:r>
      <w:r w:rsidR="004F6307" w:rsidRPr="009C529E">
        <w:rPr>
          <w:rFonts w:ascii="Times New Roman" w:hAnsi="Times New Roman"/>
          <w:sz w:val="28"/>
          <w:szCs w:val="28"/>
        </w:rPr>
        <w:t>увеличение уровня озеленения территории поселения;</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 xml:space="preserve">увеличение доли </w:t>
      </w:r>
      <w:proofErr w:type="spellStart"/>
      <w:r w:rsidRPr="009C529E">
        <w:rPr>
          <w:rFonts w:ascii="Times New Roman" w:hAnsi="Times New Roman"/>
          <w:sz w:val="28"/>
          <w:szCs w:val="28"/>
        </w:rPr>
        <w:t>проинвентаризованных</w:t>
      </w:r>
      <w:proofErr w:type="spellEnd"/>
      <w:r w:rsidRPr="009C529E">
        <w:rPr>
          <w:rFonts w:ascii="Times New Roman" w:hAnsi="Times New Roman"/>
          <w:sz w:val="28"/>
          <w:szCs w:val="28"/>
        </w:rPr>
        <w:t xml:space="preserve"> зеленых насаждений;</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стабилизация количества зеленых насаждений, на которых произведена обрезка;</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w:t>
      </w:r>
      <w:r w:rsidRPr="009C529E">
        <w:rPr>
          <w:rFonts w:ascii="Times New Roman" w:hAnsi="Times New Roman"/>
          <w:sz w:val="28"/>
          <w:szCs w:val="28"/>
        </w:rPr>
        <w:t>стабилизация количества аварийных зеленых насаждений, подлежащих сносу;</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увеличение доли мест массового отдыха, на которых производится текущее содержание;</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увеличение обеспеченности населения местами массового отдыха;</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очистка территории кладбища от несанкционированных свалок;</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организация проведения санитарно-технических мероприятий по обработке зон массового отдыха населения от клещей;</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проведение организационно-хозяйственных мероприятий по сбору и вывозу для утилизации и переработки бытовых отходов;</w:t>
      </w:r>
    </w:p>
    <w:p w:rsidR="004F6307" w:rsidRPr="009C529E" w:rsidRDefault="004F6307" w:rsidP="00775ECB">
      <w:pPr>
        <w:spacing w:before="100" w:beforeAutospacing="1" w:after="100" w:afterAutospacing="1" w:line="240" w:lineRule="auto"/>
        <w:ind w:firstLine="540"/>
        <w:jc w:val="both"/>
        <w:rPr>
          <w:rFonts w:ascii="Times New Roman" w:hAnsi="Times New Roman"/>
          <w:sz w:val="28"/>
          <w:szCs w:val="28"/>
        </w:rPr>
      </w:pPr>
      <w:r>
        <w:rPr>
          <w:rFonts w:ascii="Times New Roman" w:hAnsi="Times New Roman"/>
          <w:sz w:val="28"/>
          <w:szCs w:val="28"/>
        </w:rPr>
        <w:t xml:space="preserve">- </w:t>
      </w:r>
      <w:r w:rsidRPr="009C529E">
        <w:rPr>
          <w:rFonts w:ascii="Times New Roman" w:hAnsi="Times New Roman"/>
          <w:sz w:val="28"/>
          <w:szCs w:val="28"/>
        </w:rPr>
        <w:t>ремонт дорог местного значения, улучшение качества дорожного покрытия, увеличения протяженности дорог с усовершенствованием.</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47587D">
      <w:pPr>
        <w:spacing w:after="0"/>
        <w:ind w:firstLine="708"/>
        <w:rPr>
          <w:rFonts w:ascii="Times New Roman" w:hAnsi="Times New Roman"/>
          <w:sz w:val="28"/>
          <w:szCs w:val="28"/>
        </w:rPr>
      </w:pPr>
      <w:r>
        <w:rPr>
          <w:rFonts w:ascii="Times New Roman" w:hAnsi="Times New Roman"/>
          <w:sz w:val="28"/>
          <w:szCs w:val="28"/>
        </w:rPr>
        <w:t xml:space="preserve">  - количество объектов (строящихся,  реконструируемых), введенных в эксплуатацию;</w:t>
      </w:r>
    </w:p>
    <w:p w:rsidR="004F6307" w:rsidRDefault="004F6307" w:rsidP="0047587D">
      <w:pPr>
        <w:spacing w:after="0"/>
        <w:ind w:firstLine="708"/>
        <w:rPr>
          <w:rFonts w:ascii="Times New Roman" w:hAnsi="Times New Roman"/>
          <w:sz w:val="28"/>
          <w:szCs w:val="28"/>
        </w:rPr>
      </w:pPr>
      <w:r>
        <w:rPr>
          <w:rFonts w:ascii="Times New Roman" w:hAnsi="Times New Roman"/>
          <w:sz w:val="28"/>
          <w:szCs w:val="28"/>
        </w:rPr>
        <w:t>- уровень газификации населенных пунктов;</w:t>
      </w:r>
    </w:p>
    <w:p w:rsidR="004F6307" w:rsidRDefault="004F6307" w:rsidP="0047587D">
      <w:pPr>
        <w:spacing w:after="0"/>
        <w:ind w:firstLine="708"/>
        <w:jc w:val="both"/>
        <w:rPr>
          <w:rFonts w:ascii="Times New Roman" w:hAnsi="Times New Roman"/>
          <w:sz w:val="28"/>
          <w:szCs w:val="28"/>
        </w:rPr>
      </w:pPr>
      <w:r>
        <w:rPr>
          <w:rFonts w:ascii="Times New Roman" w:hAnsi="Times New Roman"/>
          <w:sz w:val="28"/>
          <w:szCs w:val="28"/>
        </w:rPr>
        <w:t xml:space="preserve"> - уровень подключения частных домовладений сельских населенных пунктов к сетям централизованного водоснабжения, канализации. </w:t>
      </w:r>
    </w:p>
    <w:p w:rsidR="00661597" w:rsidRDefault="00661597" w:rsidP="00AD727F">
      <w:pPr>
        <w:pStyle w:val="ConsPlusNormal"/>
        <w:widowControl/>
        <w:jc w:val="both"/>
        <w:rPr>
          <w:rFonts w:ascii="Times New Roman" w:hAnsi="Times New Roman"/>
          <w:sz w:val="28"/>
          <w:szCs w:val="28"/>
        </w:rPr>
      </w:pPr>
    </w:p>
    <w:p w:rsidR="00ED16F5" w:rsidRPr="00ED16F5" w:rsidRDefault="00ED16F5" w:rsidP="00ED16F5"/>
    <w:p w:rsidR="00661597" w:rsidRDefault="00661597" w:rsidP="00AD727F">
      <w:pPr>
        <w:pStyle w:val="ConsPlusNormal"/>
        <w:widowControl/>
        <w:jc w:val="both"/>
        <w:rPr>
          <w:rFonts w:ascii="Times New Roman" w:hAnsi="Times New Roman"/>
          <w:sz w:val="28"/>
          <w:szCs w:val="28"/>
        </w:rPr>
      </w:pP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027883" w:rsidRDefault="004F6307" w:rsidP="0047587D">
      <w:pPr>
        <w:pStyle w:val="ConsPlusNormal"/>
        <w:widowControl/>
        <w:ind w:firstLine="540"/>
        <w:jc w:val="both"/>
        <w:rPr>
          <w:rFonts w:ascii="Times New Roman" w:hAnsi="Times New Roman" w:cs="Times New Roman"/>
          <w:sz w:val="28"/>
          <w:szCs w:val="28"/>
        </w:rPr>
      </w:pPr>
      <w:r>
        <w:rPr>
          <w:rFonts w:ascii="Times New Roman" w:hAnsi="Times New Roman"/>
          <w:sz w:val="28"/>
          <w:szCs w:val="28"/>
        </w:rPr>
        <w:t xml:space="preserve"> </w:t>
      </w:r>
      <w:r w:rsidRPr="00027883">
        <w:rPr>
          <w:rFonts w:ascii="Times New Roman" w:hAnsi="Times New Roman" w:cs="Times New Roman"/>
          <w:sz w:val="28"/>
          <w:szCs w:val="28"/>
        </w:rPr>
        <w:t xml:space="preserve">В соответствии с целями </w:t>
      </w:r>
      <w:r>
        <w:rPr>
          <w:rFonts w:ascii="Times New Roman" w:hAnsi="Times New Roman" w:cs="Times New Roman"/>
          <w:sz w:val="28"/>
          <w:szCs w:val="28"/>
        </w:rPr>
        <w:t>подп</w:t>
      </w:r>
      <w:r w:rsidRPr="00027883">
        <w:rPr>
          <w:rFonts w:ascii="Times New Roman" w:hAnsi="Times New Roman" w:cs="Times New Roman"/>
          <w:sz w:val="28"/>
          <w:szCs w:val="28"/>
        </w:rPr>
        <w:t xml:space="preserve">рограммы в качестве основного критерия оценки ее эффективности должно рассматриваться количество граждан, </w:t>
      </w:r>
      <w:r w:rsidRPr="00027883">
        <w:rPr>
          <w:rFonts w:ascii="Times New Roman" w:hAnsi="Times New Roman" w:cs="Times New Roman"/>
          <w:sz w:val="28"/>
          <w:szCs w:val="28"/>
        </w:rPr>
        <w:lastRenderedPageBreak/>
        <w:t xml:space="preserve">переселенных из аварийного жилищного фонда, улучшение их жилищных условий. </w:t>
      </w:r>
    </w:p>
    <w:p w:rsidR="004F6307" w:rsidRPr="00027883" w:rsidRDefault="004F6307" w:rsidP="0047587D">
      <w:pPr>
        <w:pStyle w:val="ConsPlusNormal"/>
        <w:widowControl/>
        <w:ind w:firstLine="540"/>
        <w:jc w:val="both"/>
        <w:rPr>
          <w:rFonts w:ascii="Times New Roman" w:hAnsi="Times New Roman" w:cs="Times New Roman"/>
          <w:sz w:val="28"/>
          <w:szCs w:val="28"/>
        </w:rPr>
      </w:pPr>
      <w:r w:rsidRPr="00027883">
        <w:rPr>
          <w:rFonts w:ascii="Times New Roman" w:hAnsi="Times New Roman" w:cs="Times New Roman"/>
          <w:sz w:val="28"/>
          <w:szCs w:val="28"/>
        </w:rPr>
        <w:t xml:space="preserve">В результате реализации </w:t>
      </w:r>
      <w:r>
        <w:rPr>
          <w:rFonts w:ascii="Times New Roman" w:hAnsi="Times New Roman" w:cs="Times New Roman"/>
          <w:sz w:val="28"/>
          <w:szCs w:val="28"/>
        </w:rPr>
        <w:t>подп</w:t>
      </w:r>
      <w:r w:rsidRPr="00027883">
        <w:rPr>
          <w:rFonts w:ascii="Times New Roman" w:hAnsi="Times New Roman" w:cs="Times New Roman"/>
          <w:sz w:val="28"/>
          <w:szCs w:val="28"/>
        </w:rPr>
        <w:t>рограммы к концу 20</w:t>
      </w:r>
      <w:r w:rsidR="000B020A">
        <w:rPr>
          <w:rFonts w:ascii="Times New Roman" w:hAnsi="Times New Roman" w:cs="Times New Roman"/>
          <w:sz w:val="28"/>
          <w:szCs w:val="28"/>
        </w:rPr>
        <w:t>17</w:t>
      </w:r>
      <w:r w:rsidRPr="00027883">
        <w:rPr>
          <w:rFonts w:ascii="Times New Roman" w:hAnsi="Times New Roman" w:cs="Times New Roman"/>
          <w:sz w:val="28"/>
          <w:szCs w:val="28"/>
        </w:rPr>
        <w:t xml:space="preserve"> года </w:t>
      </w:r>
      <w:r>
        <w:rPr>
          <w:rFonts w:ascii="Times New Roman" w:hAnsi="Times New Roman" w:cs="Times New Roman"/>
          <w:sz w:val="28"/>
          <w:szCs w:val="28"/>
        </w:rPr>
        <w:t>8</w:t>
      </w:r>
      <w:r w:rsidR="000B020A">
        <w:rPr>
          <w:rFonts w:ascii="Times New Roman" w:hAnsi="Times New Roman" w:cs="Times New Roman"/>
          <w:sz w:val="28"/>
          <w:szCs w:val="28"/>
        </w:rPr>
        <w:t>41</w:t>
      </w:r>
      <w:r>
        <w:rPr>
          <w:rFonts w:ascii="Times New Roman" w:hAnsi="Times New Roman" w:cs="Times New Roman"/>
          <w:sz w:val="28"/>
          <w:szCs w:val="28"/>
        </w:rPr>
        <w:t xml:space="preserve"> </w:t>
      </w:r>
      <w:r w:rsidRPr="00027883">
        <w:rPr>
          <w:rFonts w:ascii="Times New Roman" w:hAnsi="Times New Roman" w:cs="Times New Roman"/>
          <w:sz w:val="28"/>
          <w:szCs w:val="28"/>
        </w:rPr>
        <w:t>граждан городских и сельских поселений муниципального образования «Звениговский муниципальный район», проживающих в аварийном жилищном фонде, должны быть переселены в благоустроенные применительно к условиям соответствующего населенного пункта жилые помещения.</w:t>
      </w:r>
    </w:p>
    <w:p w:rsidR="00AD727F" w:rsidRDefault="00AD727F" w:rsidP="00AD727F">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47587D" w:rsidRDefault="004F6307" w:rsidP="0047587D">
      <w:pPr>
        <w:pStyle w:val="ConsPlusNormal"/>
        <w:widowControl/>
        <w:ind w:firstLine="540"/>
        <w:jc w:val="both"/>
        <w:rPr>
          <w:rFonts w:ascii="Times New Roman" w:hAnsi="Times New Roman" w:cs="Times New Roman"/>
          <w:color w:val="000000"/>
          <w:sz w:val="28"/>
          <w:szCs w:val="28"/>
        </w:rPr>
      </w:pPr>
      <w:r w:rsidRPr="0047587D">
        <w:rPr>
          <w:rFonts w:ascii="Times New Roman" w:hAnsi="Times New Roman" w:cs="Times New Roman"/>
          <w:color w:val="000000"/>
          <w:sz w:val="28"/>
          <w:szCs w:val="28"/>
        </w:rPr>
        <w:t>Организация и проведение программных мероприятий позволят обеспечить оздоровление экологической обстановки на территории муниципального образования «Звениговский муниципальный район».</w:t>
      </w:r>
    </w:p>
    <w:p w:rsidR="004F6307" w:rsidRPr="0047587D" w:rsidRDefault="004F6307" w:rsidP="0047587D">
      <w:pPr>
        <w:pStyle w:val="ConsPlusNormal"/>
        <w:widowControl/>
        <w:ind w:firstLine="540"/>
        <w:jc w:val="both"/>
        <w:rPr>
          <w:rFonts w:ascii="Times New Roman" w:hAnsi="Times New Roman" w:cs="Times New Roman"/>
          <w:sz w:val="28"/>
          <w:szCs w:val="28"/>
        </w:rPr>
      </w:pPr>
      <w:r w:rsidRPr="0047587D">
        <w:rPr>
          <w:rFonts w:ascii="Times New Roman" w:hAnsi="Times New Roman" w:cs="Times New Roman"/>
          <w:color w:val="000000"/>
          <w:sz w:val="28"/>
          <w:szCs w:val="28"/>
        </w:rPr>
        <w:t>Программа предусматривает комплекс мероприятий, направленных на</w:t>
      </w:r>
      <w:r w:rsidRPr="0047587D">
        <w:rPr>
          <w:rFonts w:ascii="Times New Roman" w:hAnsi="Times New Roman" w:cs="Times New Roman"/>
          <w:sz w:val="28"/>
          <w:szCs w:val="28"/>
        </w:rPr>
        <w:t xml:space="preserve"> создание условий для сочетания экологических  и социально-экономических интересов населения, снижение отрицательного воздействия деятельности по обращению с отходами на окружающую среду, повышение уровня экологической культуры населения.</w:t>
      </w:r>
    </w:p>
    <w:p w:rsidR="004F6307" w:rsidRPr="0047587D" w:rsidRDefault="004F6307" w:rsidP="0047587D">
      <w:pPr>
        <w:pStyle w:val="ConsPlusNormal"/>
        <w:widowControl/>
        <w:ind w:firstLine="540"/>
        <w:jc w:val="both"/>
        <w:rPr>
          <w:rFonts w:ascii="Times New Roman" w:hAnsi="Times New Roman" w:cs="Times New Roman"/>
          <w:sz w:val="28"/>
          <w:szCs w:val="28"/>
        </w:rPr>
      </w:pPr>
      <w:r w:rsidRPr="0047587D">
        <w:rPr>
          <w:rFonts w:ascii="Times New Roman" w:hAnsi="Times New Roman" w:cs="Times New Roman"/>
          <w:sz w:val="28"/>
          <w:szCs w:val="28"/>
        </w:rPr>
        <w:t>Основные экономические последствия  реализации  Программы заключаются в предотвращении экологических последствий и минимизации затрат на их ликвидацию.</w:t>
      </w:r>
    </w:p>
    <w:p w:rsidR="004F6307" w:rsidRPr="0047587D" w:rsidRDefault="004F6307" w:rsidP="0047587D">
      <w:pPr>
        <w:spacing w:after="0"/>
        <w:ind w:firstLine="708"/>
        <w:jc w:val="both"/>
        <w:rPr>
          <w:rFonts w:ascii="Times New Roman" w:hAnsi="Times New Roman"/>
          <w:sz w:val="28"/>
          <w:szCs w:val="28"/>
        </w:rPr>
      </w:pPr>
      <w:r w:rsidRPr="0047587D">
        <w:rPr>
          <w:rFonts w:ascii="Times New Roman" w:hAnsi="Times New Roman"/>
          <w:sz w:val="28"/>
          <w:szCs w:val="28"/>
        </w:rPr>
        <w:t>Экологические и социальные последствия реализации Программы заключаются в снижении загрязнения окружающей среды, улучшении рекреационных условий, повышении уровня экологической культуры населения города</w:t>
      </w:r>
    </w:p>
    <w:p w:rsidR="004F6307" w:rsidRPr="00DD579E" w:rsidRDefault="004F6307" w:rsidP="003B12AE">
      <w:pPr>
        <w:spacing w:after="0"/>
        <w:ind w:firstLine="708"/>
        <w:jc w:val="both"/>
      </w:pPr>
    </w:p>
    <w:p w:rsidR="004F6307" w:rsidRDefault="004F6307" w:rsidP="00614D9E">
      <w:pPr>
        <w:pStyle w:val="ConsPlusNormal"/>
        <w:ind w:firstLine="841"/>
        <w:jc w:val="center"/>
        <w:rPr>
          <w:rFonts w:ascii="Times New Roman" w:hAnsi="Times New Roman"/>
          <w:sz w:val="28"/>
          <w:szCs w:val="28"/>
        </w:rPr>
      </w:pPr>
      <w:r w:rsidRPr="00775ECB">
        <w:rPr>
          <w:rFonts w:ascii="Times New Roman" w:hAnsi="Times New Roman"/>
          <w:b/>
          <w:sz w:val="28"/>
          <w:szCs w:val="28"/>
        </w:rPr>
        <w:t>6.</w:t>
      </w:r>
      <w:r w:rsidRPr="004D72A9">
        <w:rPr>
          <w:rFonts w:ascii="Times New Roman" w:hAnsi="Times New Roman"/>
          <w:sz w:val="28"/>
          <w:szCs w:val="28"/>
        </w:rPr>
        <w:t xml:space="preserve"> Критерии выполнения программы</w:t>
      </w:r>
    </w:p>
    <w:p w:rsidR="004F6307" w:rsidRPr="007F217A"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xml:space="preserve">Достижение общих показателей эффективности на период действия </w:t>
      </w:r>
      <w:r>
        <w:rPr>
          <w:rFonts w:ascii="Times New Roman" w:hAnsi="Times New Roman"/>
          <w:bCs/>
          <w:sz w:val="28"/>
          <w:szCs w:val="28"/>
        </w:rPr>
        <w:t>п</w:t>
      </w:r>
      <w:r w:rsidRPr="007F217A">
        <w:rPr>
          <w:rFonts w:ascii="Times New Roman" w:hAnsi="Times New Roman"/>
          <w:bCs/>
          <w:sz w:val="28"/>
          <w:szCs w:val="28"/>
        </w:rPr>
        <w:t>рограммы позволит:</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1.</w:t>
      </w:r>
    </w:p>
    <w:p w:rsidR="004F6307" w:rsidRPr="007F217A" w:rsidRDefault="004F6307" w:rsidP="007F217A">
      <w:pPr>
        <w:jc w:val="both"/>
        <w:rPr>
          <w:rFonts w:ascii="Times New Roman" w:hAnsi="Times New Roman"/>
          <w:sz w:val="28"/>
          <w:szCs w:val="28"/>
        </w:rPr>
      </w:pPr>
      <w:r>
        <w:rPr>
          <w:rFonts w:ascii="Times New Roman" w:hAnsi="Times New Roman"/>
          <w:bCs/>
          <w:sz w:val="28"/>
          <w:szCs w:val="28"/>
        </w:rPr>
        <w:t xml:space="preserve"> </w:t>
      </w:r>
      <w:r w:rsidRPr="007F217A">
        <w:rPr>
          <w:rFonts w:ascii="Times New Roman" w:hAnsi="Times New Roman"/>
          <w:bCs/>
          <w:sz w:val="28"/>
          <w:szCs w:val="28"/>
        </w:rPr>
        <w:t xml:space="preserve">- снизить уровень аварийности на автомобильных дорогах населенных пунктов муниципального образования </w:t>
      </w:r>
      <w:r w:rsidRPr="007F217A">
        <w:rPr>
          <w:rFonts w:ascii="Times New Roman" w:hAnsi="Times New Roman"/>
          <w:sz w:val="28"/>
          <w:szCs w:val="28"/>
        </w:rPr>
        <w:t>«Звениговский муниципальный район» и сократить число погибших в дорожно-транспортных происшествиях,</w:t>
      </w:r>
    </w:p>
    <w:p w:rsidR="004F6307" w:rsidRPr="007F217A" w:rsidRDefault="004F6307" w:rsidP="007F217A">
      <w:pPr>
        <w:jc w:val="both"/>
        <w:rPr>
          <w:rFonts w:ascii="Times New Roman" w:hAnsi="Times New Roman"/>
          <w:bCs/>
          <w:sz w:val="28"/>
          <w:szCs w:val="28"/>
        </w:rPr>
      </w:pPr>
      <w:r w:rsidRPr="007F217A">
        <w:rPr>
          <w:rFonts w:ascii="Times New Roman" w:hAnsi="Times New Roman"/>
          <w:bCs/>
          <w:sz w:val="28"/>
          <w:szCs w:val="28"/>
        </w:rPr>
        <w:tab/>
        <w:t>- сформировать правовую культуру населения в сфере безопасности дорожного движения;</w:t>
      </w:r>
    </w:p>
    <w:p w:rsidR="004F6307" w:rsidRPr="007F217A"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сформировать положительное общественное мнение о проблеме безопасности дорожного движения;</w:t>
      </w:r>
    </w:p>
    <w:p w:rsidR="004F6307" w:rsidRDefault="004F6307" w:rsidP="007F217A">
      <w:pPr>
        <w:ind w:firstLine="708"/>
        <w:jc w:val="both"/>
        <w:rPr>
          <w:rFonts w:ascii="Times New Roman" w:hAnsi="Times New Roman"/>
          <w:bCs/>
          <w:sz w:val="28"/>
          <w:szCs w:val="28"/>
        </w:rPr>
      </w:pPr>
      <w:r w:rsidRPr="007F217A">
        <w:rPr>
          <w:rFonts w:ascii="Times New Roman" w:hAnsi="Times New Roman"/>
          <w:bCs/>
          <w:sz w:val="28"/>
          <w:szCs w:val="28"/>
        </w:rPr>
        <w:t>-  улучшить дорожные условия и состояние улично-дорожной сети.</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2.</w:t>
      </w:r>
    </w:p>
    <w:p w:rsidR="004F6307" w:rsidRPr="00DE295D" w:rsidRDefault="004F6307" w:rsidP="0092458B">
      <w:pPr>
        <w:spacing w:after="0"/>
        <w:jc w:val="both"/>
        <w:rPr>
          <w:rFonts w:ascii="Times New Roman" w:hAnsi="Times New Roman"/>
          <w:sz w:val="28"/>
          <w:szCs w:val="28"/>
        </w:rPr>
      </w:pPr>
      <w:r w:rsidRPr="00DE295D">
        <w:rPr>
          <w:rFonts w:ascii="Times New Roman" w:hAnsi="Times New Roman"/>
          <w:sz w:val="28"/>
          <w:szCs w:val="28"/>
        </w:rPr>
        <w:lastRenderedPageBreak/>
        <w:t>-  снизить уровень износа объектов благоустройства;</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повысить  уровень надежности в использовании малых архитектурных форм.</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общее архитектурное состояние населенного пункта.</w:t>
      </w:r>
    </w:p>
    <w:p w:rsidR="004F6307" w:rsidRPr="00DE295D" w:rsidRDefault="004F6307" w:rsidP="0092458B">
      <w:pPr>
        <w:spacing w:after="0"/>
        <w:rPr>
          <w:rFonts w:ascii="Times New Roman" w:hAnsi="Times New Roman"/>
          <w:sz w:val="28"/>
          <w:szCs w:val="28"/>
        </w:rPr>
      </w:pPr>
      <w:r>
        <w:rPr>
          <w:rFonts w:ascii="Times New Roman" w:hAnsi="Times New Roman"/>
          <w:sz w:val="28"/>
          <w:szCs w:val="28"/>
        </w:rPr>
        <w:t xml:space="preserve">Реализация </w:t>
      </w:r>
      <w:r w:rsidRPr="00DE295D">
        <w:rPr>
          <w:rFonts w:ascii="Times New Roman" w:hAnsi="Times New Roman"/>
          <w:sz w:val="28"/>
          <w:szCs w:val="28"/>
        </w:rPr>
        <w:t>программы позволит к 2018 году</w:t>
      </w:r>
      <w:proofErr w:type="gramStart"/>
      <w:r w:rsidRPr="00DE295D">
        <w:rPr>
          <w:rFonts w:ascii="Times New Roman" w:hAnsi="Times New Roman"/>
          <w:sz w:val="28"/>
          <w:szCs w:val="28"/>
        </w:rPr>
        <w:t xml:space="preserve"> :</w:t>
      </w:r>
      <w:proofErr w:type="gramEnd"/>
    </w:p>
    <w:tbl>
      <w:tblPr>
        <w:tblW w:w="0" w:type="auto"/>
        <w:tblLook w:val="01E0" w:firstRow="1" w:lastRow="1" w:firstColumn="1" w:lastColumn="1" w:noHBand="0" w:noVBand="0"/>
      </w:tblPr>
      <w:tblGrid>
        <w:gridCol w:w="9468"/>
      </w:tblGrid>
      <w:tr w:rsidR="004F6307" w:rsidRPr="00DE295D" w:rsidTr="00FD693A">
        <w:trPr>
          <w:trHeight w:val="1080"/>
        </w:trPr>
        <w:tc>
          <w:tcPr>
            <w:tcW w:w="9468" w:type="dxa"/>
          </w:tcPr>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состояние благоустройства территорий МО «Звениговский муниципальный район»</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в том числе:</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улучшить санитарное и эстетическое состояние территорий поселения;</w:t>
            </w:r>
          </w:p>
          <w:p w:rsidR="004F6307" w:rsidRPr="00DE295D" w:rsidRDefault="004F6307" w:rsidP="0092458B">
            <w:pPr>
              <w:spacing w:after="0"/>
              <w:rPr>
                <w:rFonts w:ascii="Times New Roman" w:hAnsi="Times New Roman"/>
                <w:sz w:val="28"/>
                <w:szCs w:val="28"/>
              </w:rPr>
            </w:pPr>
            <w:r w:rsidRPr="00DE295D">
              <w:rPr>
                <w:rFonts w:ascii="Times New Roman" w:hAnsi="Times New Roman"/>
                <w:sz w:val="28"/>
                <w:szCs w:val="28"/>
              </w:rPr>
              <w:t>- повысить комфортность условий проживания для жителей МО «Звениговский муниципальный район»;</w:t>
            </w:r>
          </w:p>
          <w:p w:rsidR="004F6307" w:rsidRDefault="004F6307" w:rsidP="0092458B">
            <w:pPr>
              <w:spacing w:after="0"/>
              <w:rPr>
                <w:rFonts w:ascii="Times New Roman" w:hAnsi="Times New Roman"/>
                <w:sz w:val="28"/>
                <w:szCs w:val="28"/>
              </w:rPr>
            </w:pPr>
            <w:r w:rsidRPr="00DE295D">
              <w:rPr>
                <w:rFonts w:ascii="Times New Roman" w:hAnsi="Times New Roman"/>
                <w:sz w:val="28"/>
                <w:szCs w:val="28"/>
              </w:rPr>
              <w:t>-создать единый архитектурный облик населенных пунктов МО «Звениговский муниципальный район».</w:t>
            </w:r>
          </w:p>
          <w:p w:rsidR="0092458B" w:rsidRDefault="0092458B" w:rsidP="0092458B">
            <w:pPr>
              <w:pStyle w:val="ConsPlusNormal"/>
              <w:widowControl/>
              <w:jc w:val="both"/>
              <w:rPr>
                <w:rFonts w:ascii="Times New Roman" w:hAnsi="Times New Roman"/>
                <w:sz w:val="28"/>
                <w:szCs w:val="28"/>
              </w:rPr>
            </w:pP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3.</w:t>
            </w:r>
          </w:p>
          <w:p w:rsidR="004F6307" w:rsidRDefault="004F6307" w:rsidP="0092458B">
            <w:pPr>
              <w:spacing w:after="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значительное увеличение объемов реконструкции объектов коммунального хозяйства;</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уменьшение уровня износа основных фондов к 2018 году;</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снижение издержек на эксплуатацию коммунальной инфраструктуры и обеспечение безопасных условий проживания путем  улучшения экологической  обстановки в населенных пунктах Республики Марий Эл.</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привлечение в коммунальную сферу дополнительных финансовых средств из внебюджетных источников и увеличение объема жилищного строительства;</w:t>
            </w:r>
          </w:p>
          <w:p w:rsidR="004F6307" w:rsidRDefault="004F6307" w:rsidP="0092458B">
            <w:pPr>
              <w:spacing w:after="0"/>
              <w:ind w:firstLine="708"/>
              <w:jc w:val="both"/>
              <w:rPr>
                <w:rFonts w:ascii="Times New Roman" w:hAnsi="Times New Roman"/>
                <w:sz w:val="28"/>
                <w:szCs w:val="28"/>
              </w:rPr>
            </w:pPr>
            <w:r>
              <w:rPr>
                <w:rFonts w:ascii="Times New Roman" w:hAnsi="Times New Roman"/>
                <w:sz w:val="28"/>
                <w:szCs w:val="28"/>
              </w:rPr>
              <w:t>- развитие и закрепление положительных тенденций модернизации коммунальной инфраструктуры в районе.</w:t>
            </w:r>
          </w:p>
          <w:p w:rsidR="0092458B" w:rsidRDefault="0092458B" w:rsidP="0092458B">
            <w:pPr>
              <w:pStyle w:val="ConsPlusNormal"/>
              <w:widowControl/>
              <w:jc w:val="both"/>
              <w:rPr>
                <w:rFonts w:ascii="Times New Roman" w:hAnsi="Times New Roman"/>
                <w:sz w:val="28"/>
                <w:szCs w:val="28"/>
              </w:rPr>
            </w:pP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4.</w:t>
            </w:r>
          </w:p>
          <w:p w:rsidR="004F6307" w:rsidRPr="00775ECB" w:rsidRDefault="004F6307" w:rsidP="0092458B">
            <w:pPr>
              <w:spacing w:after="0"/>
              <w:jc w:val="both"/>
              <w:rPr>
                <w:rFonts w:ascii="Times New Roman" w:hAnsi="Times New Roman"/>
                <w:color w:val="FF0000"/>
                <w:sz w:val="28"/>
                <w:szCs w:val="28"/>
              </w:rPr>
            </w:pPr>
            <w:r w:rsidRPr="00775ECB">
              <w:rPr>
                <w:rFonts w:ascii="Times New Roman" w:hAnsi="Times New Roman"/>
                <w:sz w:val="28"/>
                <w:szCs w:val="28"/>
              </w:rPr>
              <w:t xml:space="preserve"> </w:t>
            </w:r>
            <w:r w:rsidRPr="00775ECB">
              <w:rPr>
                <w:rFonts w:ascii="Times New Roman" w:hAnsi="Times New Roman"/>
                <w:bCs/>
                <w:sz w:val="28"/>
                <w:szCs w:val="28"/>
              </w:rPr>
              <w:t xml:space="preserve">- </w:t>
            </w:r>
            <w:r w:rsidRPr="00775ECB">
              <w:rPr>
                <w:rFonts w:ascii="Times New Roman" w:hAnsi="Times New Roman"/>
                <w:bCs/>
                <w:sz w:val="28"/>
                <w:szCs w:val="28"/>
              </w:rPr>
              <w:tab/>
              <w:t xml:space="preserve">переселить </w:t>
            </w:r>
            <w:r w:rsidRPr="00775ECB">
              <w:rPr>
                <w:rFonts w:ascii="Times New Roman" w:hAnsi="Times New Roman"/>
                <w:sz w:val="28"/>
                <w:szCs w:val="28"/>
              </w:rPr>
              <w:t>граждан из аварийного жилищного фонда, - 8</w:t>
            </w:r>
            <w:r w:rsidR="000B020A">
              <w:rPr>
                <w:rFonts w:ascii="Times New Roman" w:hAnsi="Times New Roman"/>
                <w:sz w:val="28"/>
                <w:szCs w:val="28"/>
              </w:rPr>
              <w:t>41</w:t>
            </w:r>
            <w:r w:rsidRPr="00775ECB">
              <w:rPr>
                <w:rFonts w:ascii="Times New Roman" w:hAnsi="Times New Roman"/>
                <w:color w:val="FF0000"/>
                <w:sz w:val="28"/>
                <w:szCs w:val="28"/>
              </w:rPr>
              <w:t xml:space="preserve"> человек;</w:t>
            </w:r>
          </w:p>
          <w:p w:rsidR="004F6307" w:rsidRPr="00FD7763" w:rsidRDefault="004F6307" w:rsidP="0092458B">
            <w:pPr>
              <w:pStyle w:val="ConsPlusNormal"/>
              <w:widowControl/>
              <w:ind w:left="36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FD7763">
              <w:rPr>
                <w:rFonts w:ascii="Times New Roman" w:hAnsi="Times New Roman" w:cs="Times New Roman"/>
                <w:sz w:val="28"/>
                <w:szCs w:val="28"/>
              </w:rPr>
              <w:t>ликвид</w:t>
            </w:r>
            <w:r>
              <w:rPr>
                <w:rFonts w:ascii="Times New Roman" w:hAnsi="Times New Roman" w:cs="Times New Roman"/>
                <w:sz w:val="28"/>
                <w:szCs w:val="28"/>
              </w:rPr>
              <w:t>ировать</w:t>
            </w:r>
            <w:r w:rsidRPr="00FD7763">
              <w:rPr>
                <w:rFonts w:ascii="Times New Roman" w:hAnsi="Times New Roman" w:cs="Times New Roman"/>
                <w:sz w:val="28"/>
                <w:szCs w:val="28"/>
              </w:rPr>
              <w:t xml:space="preserve"> многоквартирны</w:t>
            </w:r>
            <w:r>
              <w:rPr>
                <w:rFonts w:ascii="Times New Roman" w:hAnsi="Times New Roman" w:cs="Times New Roman"/>
                <w:sz w:val="28"/>
                <w:szCs w:val="28"/>
              </w:rPr>
              <w:t>е</w:t>
            </w:r>
            <w:r w:rsidRPr="00FD7763">
              <w:rPr>
                <w:rFonts w:ascii="Times New Roman" w:hAnsi="Times New Roman" w:cs="Times New Roman"/>
                <w:sz w:val="28"/>
                <w:szCs w:val="28"/>
              </w:rPr>
              <w:t xml:space="preserve"> дом</w:t>
            </w:r>
            <w:r>
              <w:rPr>
                <w:rFonts w:ascii="Times New Roman" w:hAnsi="Times New Roman" w:cs="Times New Roman"/>
                <w:sz w:val="28"/>
                <w:szCs w:val="28"/>
              </w:rPr>
              <w:t>а</w:t>
            </w:r>
            <w:r w:rsidRPr="00FD7763">
              <w:rPr>
                <w:rFonts w:ascii="Times New Roman" w:hAnsi="Times New Roman" w:cs="Times New Roman"/>
                <w:sz w:val="28"/>
                <w:szCs w:val="28"/>
              </w:rPr>
              <w:t>, признанн</w:t>
            </w:r>
            <w:r>
              <w:rPr>
                <w:rFonts w:ascii="Times New Roman" w:hAnsi="Times New Roman" w:cs="Times New Roman"/>
                <w:sz w:val="28"/>
                <w:szCs w:val="28"/>
              </w:rPr>
              <w:t>ые</w:t>
            </w:r>
            <w:r w:rsidRPr="00FD7763">
              <w:rPr>
                <w:rFonts w:ascii="Times New Roman" w:hAnsi="Times New Roman" w:cs="Times New Roman"/>
                <w:sz w:val="28"/>
                <w:szCs w:val="28"/>
              </w:rPr>
              <w:t xml:space="preserve"> аварийными и подлежащими сносу в связи с физическим износом в процессе их эксплуатации, - 5</w:t>
            </w:r>
            <w:r>
              <w:rPr>
                <w:rFonts w:ascii="Times New Roman" w:hAnsi="Times New Roman" w:cs="Times New Roman"/>
                <w:sz w:val="28"/>
                <w:szCs w:val="28"/>
              </w:rPr>
              <w:t>3</w:t>
            </w:r>
            <w:r w:rsidRPr="00FD7763">
              <w:rPr>
                <w:rFonts w:ascii="Times New Roman" w:hAnsi="Times New Roman" w:cs="Times New Roman"/>
                <w:sz w:val="28"/>
                <w:szCs w:val="28"/>
              </w:rPr>
              <w:t xml:space="preserve"> дом</w:t>
            </w:r>
            <w:r>
              <w:rPr>
                <w:rFonts w:ascii="Times New Roman" w:hAnsi="Times New Roman" w:cs="Times New Roman"/>
                <w:sz w:val="28"/>
                <w:szCs w:val="28"/>
              </w:rPr>
              <w:t>а</w:t>
            </w:r>
          </w:p>
          <w:p w:rsidR="0092458B" w:rsidRDefault="0092458B" w:rsidP="0092458B">
            <w:pPr>
              <w:pStyle w:val="ConsPlusNormal"/>
              <w:widowControl/>
              <w:jc w:val="both"/>
              <w:rPr>
                <w:rFonts w:ascii="Times New Roman" w:hAnsi="Times New Roman"/>
                <w:sz w:val="28"/>
                <w:szCs w:val="28"/>
              </w:rPr>
            </w:pPr>
            <w:r w:rsidRPr="00AA4D44">
              <w:rPr>
                <w:rFonts w:ascii="Times New Roman" w:hAnsi="Times New Roman"/>
                <w:sz w:val="28"/>
                <w:szCs w:val="28"/>
              </w:rPr>
              <w:t>Подпрограмма</w:t>
            </w:r>
            <w:r>
              <w:rPr>
                <w:rFonts w:ascii="Times New Roman" w:hAnsi="Times New Roman"/>
                <w:sz w:val="28"/>
                <w:szCs w:val="28"/>
              </w:rPr>
              <w:t xml:space="preserve"> 5.</w:t>
            </w:r>
          </w:p>
          <w:p w:rsidR="004F6307" w:rsidRPr="00B0693F" w:rsidRDefault="004F6307" w:rsidP="0092458B">
            <w:pPr>
              <w:autoSpaceDE w:val="0"/>
              <w:autoSpaceDN w:val="0"/>
              <w:adjustRightInd w:val="0"/>
              <w:spacing w:after="0"/>
              <w:jc w:val="both"/>
              <w:rPr>
                <w:rFonts w:ascii="Times New Roman" w:hAnsi="Times New Roman"/>
                <w:color w:val="000000"/>
                <w:sz w:val="28"/>
                <w:szCs w:val="28"/>
              </w:rPr>
            </w:pPr>
            <w:r w:rsidRPr="00B0693F">
              <w:rPr>
                <w:rFonts w:ascii="Times New Roman" w:hAnsi="Times New Roman"/>
                <w:sz w:val="28"/>
                <w:szCs w:val="28"/>
              </w:rPr>
              <w:t xml:space="preserve"> </w:t>
            </w:r>
            <w:r>
              <w:rPr>
                <w:rFonts w:ascii="Times New Roman" w:hAnsi="Times New Roman"/>
                <w:sz w:val="28"/>
                <w:szCs w:val="28"/>
              </w:rPr>
              <w:t xml:space="preserve">- </w:t>
            </w:r>
            <w:r w:rsidRPr="00B0693F">
              <w:rPr>
                <w:rFonts w:ascii="Times New Roman" w:hAnsi="Times New Roman"/>
                <w:color w:val="000000"/>
                <w:sz w:val="28"/>
                <w:szCs w:val="28"/>
              </w:rPr>
              <w:t xml:space="preserve">ежегодное проведение мероприятий в Дни защиты от экологической опасности с участием  до 10 тыс. человек; </w:t>
            </w:r>
          </w:p>
          <w:p w:rsidR="004F6307" w:rsidRPr="00B0693F" w:rsidRDefault="004F6307" w:rsidP="0092458B">
            <w:pPr>
              <w:numPr>
                <w:ilvl w:val="0"/>
                <w:numId w:val="5"/>
              </w:numPr>
              <w:autoSpaceDE w:val="0"/>
              <w:autoSpaceDN w:val="0"/>
              <w:adjustRightInd w:val="0"/>
              <w:spacing w:after="0" w:line="240" w:lineRule="auto"/>
              <w:jc w:val="both"/>
              <w:rPr>
                <w:rFonts w:ascii="Times New Roman" w:hAnsi="Times New Roman"/>
                <w:color w:val="000000"/>
                <w:sz w:val="28"/>
                <w:szCs w:val="28"/>
              </w:rPr>
            </w:pPr>
            <w:r w:rsidRPr="00B0693F">
              <w:rPr>
                <w:rFonts w:ascii="Times New Roman" w:hAnsi="Times New Roman"/>
                <w:color w:val="000000"/>
                <w:sz w:val="28"/>
                <w:szCs w:val="28"/>
              </w:rPr>
              <w:t>содержание территорий общего пользования в соответствии с санитарными нормами</w:t>
            </w:r>
          </w:p>
          <w:p w:rsidR="004F6307" w:rsidRPr="00B0693F" w:rsidRDefault="004F6307" w:rsidP="0092458B">
            <w:pPr>
              <w:autoSpaceDE w:val="0"/>
              <w:autoSpaceDN w:val="0"/>
              <w:adjustRightInd w:val="0"/>
              <w:spacing w:after="0"/>
              <w:jc w:val="both"/>
              <w:rPr>
                <w:rFonts w:ascii="Times New Roman" w:hAnsi="Times New Roman"/>
                <w:color w:val="000000"/>
                <w:sz w:val="28"/>
                <w:szCs w:val="28"/>
              </w:rPr>
            </w:pPr>
            <w:r w:rsidRPr="00B0693F">
              <w:rPr>
                <w:rFonts w:ascii="Times New Roman" w:hAnsi="Times New Roman"/>
                <w:color w:val="000000"/>
                <w:sz w:val="28"/>
                <w:szCs w:val="28"/>
              </w:rPr>
              <w:t xml:space="preserve"> и правилами;</w:t>
            </w:r>
          </w:p>
          <w:p w:rsidR="004F6307" w:rsidRPr="00B0693F" w:rsidRDefault="004F6307" w:rsidP="0092458B">
            <w:pPr>
              <w:pStyle w:val="ConsPlusNormal"/>
              <w:widowControl/>
              <w:ind w:firstLine="540"/>
              <w:jc w:val="both"/>
              <w:rPr>
                <w:rFonts w:ascii="Times New Roman" w:hAnsi="Times New Roman" w:cs="Times New Roman"/>
                <w:sz w:val="28"/>
                <w:szCs w:val="28"/>
              </w:rPr>
            </w:pPr>
            <w:r w:rsidRPr="00B0693F">
              <w:rPr>
                <w:rFonts w:ascii="Times New Roman" w:hAnsi="Times New Roman" w:cs="Times New Roman"/>
                <w:sz w:val="28"/>
                <w:szCs w:val="28"/>
              </w:rPr>
              <w:t xml:space="preserve">- развитие сети мусороперегрузочных и мусоросортировочных станций, открытие в поселениях пункты приема вторсырья, применение современных технологий сбора и транспортировки отходов с территорий всех населенных </w:t>
            </w:r>
            <w:r w:rsidRPr="00B0693F">
              <w:rPr>
                <w:rFonts w:ascii="Times New Roman" w:hAnsi="Times New Roman" w:cs="Times New Roman"/>
                <w:sz w:val="28"/>
                <w:szCs w:val="28"/>
              </w:rPr>
              <w:lastRenderedPageBreak/>
              <w:t>пунктов Звениговского муниципального района;</w:t>
            </w:r>
          </w:p>
          <w:p w:rsidR="004F6307" w:rsidRPr="00B0693F" w:rsidRDefault="004F6307" w:rsidP="0092458B">
            <w:pPr>
              <w:pStyle w:val="ConsPlusNormal"/>
              <w:widowControl/>
              <w:ind w:firstLine="540"/>
              <w:jc w:val="both"/>
              <w:rPr>
                <w:rFonts w:ascii="Times New Roman" w:hAnsi="Times New Roman" w:cs="Times New Roman"/>
                <w:sz w:val="28"/>
                <w:szCs w:val="28"/>
              </w:rPr>
            </w:pPr>
            <w:r w:rsidRPr="00B0693F">
              <w:rPr>
                <w:rFonts w:ascii="Times New Roman" w:hAnsi="Times New Roman" w:cs="Times New Roman"/>
                <w:sz w:val="28"/>
                <w:szCs w:val="28"/>
              </w:rPr>
              <w:t xml:space="preserve">  - разработка новой схемы обращения с отходами в рамках утвержденной Региональной схемой обращения с отходами в Республике Марий Эл, закрытие и рекультивация полигонов ТБО;</w:t>
            </w:r>
          </w:p>
          <w:p w:rsidR="004F6307" w:rsidRPr="00DE295D" w:rsidRDefault="004F6307" w:rsidP="0092458B">
            <w:pPr>
              <w:pStyle w:val="ConsPlusNormal"/>
              <w:widowControl/>
              <w:ind w:firstLine="540"/>
              <w:jc w:val="both"/>
              <w:rPr>
                <w:rFonts w:ascii="Times New Roman" w:hAnsi="Times New Roman"/>
                <w:sz w:val="28"/>
                <w:szCs w:val="28"/>
              </w:rPr>
            </w:pPr>
            <w:r w:rsidRPr="00B0693F">
              <w:rPr>
                <w:rFonts w:ascii="Times New Roman" w:hAnsi="Times New Roman" w:cs="Times New Roman"/>
                <w:sz w:val="28"/>
                <w:szCs w:val="28"/>
              </w:rPr>
              <w:t xml:space="preserve">- </w:t>
            </w:r>
            <w:r w:rsidRPr="00B0693F">
              <w:rPr>
                <w:rFonts w:ascii="Times New Roman" w:hAnsi="Times New Roman" w:cs="Times New Roman"/>
                <w:color w:val="000000"/>
                <w:sz w:val="28"/>
                <w:szCs w:val="28"/>
              </w:rPr>
              <w:t>повышение уровня экологической культуры населения</w:t>
            </w:r>
            <w:r w:rsidRPr="00B0693F">
              <w:rPr>
                <w:rFonts w:ascii="Times New Roman" w:hAnsi="Times New Roman" w:cs="Times New Roman"/>
                <w:sz w:val="28"/>
                <w:szCs w:val="28"/>
              </w:rPr>
              <w:t xml:space="preserve">. Привлечение внимания местного сообщества к экологическим проблемам, пробуждение к действиям в области охраны всего, что живет и растет вокруг нас, а также с литературой о природе. </w:t>
            </w:r>
          </w:p>
        </w:tc>
      </w:tr>
    </w:tbl>
    <w:p w:rsidR="00661597" w:rsidRDefault="00661597" w:rsidP="00755145">
      <w:pPr>
        <w:ind w:firstLine="708"/>
        <w:jc w:val="center"/>
        <w:rPr>
          <w:rFonts w:ascii="Times New Roman" w:hAnsi="Times New Roman"/>
          <w:b/>
          <w:sz w:val="28"/>
          <w:szCs w:val="28"/>
        </w:rPr>
      </w:pPr>
    </w:p>
    <w:p w:rsidR="004F6307" w:rsidRDefault="004F6307" w:rsidP="00755145">
      <w:pPr>
        <w:ind w:firstLine="708"/>
        <w:jc w:val="center"/>
        <w:rPr>
          <w:rFonts w:ascii="Times New Roman" w:hAnsi="Times New Roman"/>
          <w:sz w:val="28"/>
          <w:szCs w:val="28"/>
        </w:rPr>
      </w:pPr>
      <w:r w:rsidRPr="00775ECB">
        <w:rPr>
          <w:rFonts w:ascii="Times New Roman" w:hAnsi="Times New Roman"/>
          <w:b/>
          <w:sz w:val="28"/>
          <w:szCs w:val="28"/>
        </w:rPr>
        <w:t>7.</w:t>
      </w:r>
      <w:r w:rsidRPr="004D72A9">
        <w:rPr>
          <w:rFonts w:ascii="Times New Roman" w:hAnsi="Times New Roman"/>
          <w:sz w:val="28"/>
          <w:szCs w:val="28"/>
        </w:rPr>
        <w:t xml:space="preserve"> Механизм реализации программы</w:t>
      </w:r>
    </w:p>
    <w:p w:rsidR="004F6307" w:rsidRPr="007F217A" w:rsidRDefault="004F6307" w:rsidP="00BC1273">
      <w:pPr>
        <w:spacing w:after="0"/>
        <w:ind w:firstLine="708"/>
        <w:jc w:val="both"/>
        <w:rPr>
          <w:rFonts w:ascii="Times New Roman" w:hAnsi="Times New Roman"/>
          <w:bCs/>
          <w:sz w:val="28"/>
          <w:szCs w:val="28"/>
        </w:rPr>
      </w:pPr>
      <w:r>
        <w:rPr>
          <w:rFonts w:ascii="Times New Roman" w:hAnsi="Times New Roman"/>
          <w:sz w:val="28"/>
          <w:szCs w:val="28"/>
        </w:rPr>
        <w:t>П</w:t>
      </w:r>
      <w:r w:rsidRPr="007F217A">
        <w:rPr>
          <w:rFonts w:ascii="Times New Roman" w:hAnsi="Times New Roman"/>
          <w:bCs/>
          <w:sz w:val="28"/>
          <w:szCs w:val="28"/>
        </w:rPr>
        <w:t>рограмма реализуется в строгом соблюдении Конституции Российской Федерации и Республики Марий Эл, требований федеральных и республиканских законов, других нормативных правовых актов, регламентирующих обеспечение правопорядка и общественной  безопасности.</w:t>
      </w:r>
    </w:p>
    <w:p w:rsidR="004F6307" w:rsidRPr="00354329" w:rsidRDefault="004F6307" w:rsidP="00BC1273">
      <w:pPr>
        <w:spacing w:after="0"/>
        <w:ind w:firstLine="708"/>
        <w:jc w:val="both"/>
        <w:rPr>
          <w:rFonts w:ascii="Times New Roman" w:hAnsi="Times New Roman"/>
          <w:bCs/>
          <w:sz w:val="28"/>
          <w:szCs w:val="28"/>
        </w:rPr>
      </w:pPr>
      <w:r w:rsidRPr="007F217A">
        <w:rPr>
          <w:rFonts w:ascii="Times New Roman" w:hAnsi="Times New Roman"/>
          <w:bCs/>
          <w:sz w:val="28"/>
          <w:szCs w:val="28"/>
        </w:rPr>
        <w:t xml:space="preserve">Механизм реализации </w:t>
      </w:r>
      <w:r>
        <w:rPr>
          <w:rFonts w:ascii="Times New Roman" w:hAnsi="Times New Roman"/>
          <w:bCs/>
          <w:sz w:val="28"/>
          <w:szCs w:val="28"/>
        </w:rPr>
        <w:t>п</w:t>
      </w:r>
      <w:r w:rsidRPr="007F217A">
        <w:rPr>
          <w:rFonts w:ascii="Times New Roman" w:hAnsi="Times New Roman"/>
          <w:bCs/>
          <w:sz w:val="28"/>
          <w:szCs w:val="28"/>
        </w:rPr>
        <w:t xml:space="preserve">рограммы включает организационную, экономическую и правовую составляющие, обеспечивающие управление </w:t>
      </w:r>
      <w:r>
        <w:rPr>
          <w:rFonts w:ascii="Times New Roman" w:hAnsi="Times New Roman"/>
          <w:bCs/>
          <w:sz w:val="28"/>
          <w:szCs w:val="28"/>
        </w:rPr>
        <w:t>Подп</w:t>
      </w:r>
      <w:r w:rsidRPr="007F217A">
        <w:rPr>
          <w:rFonts w:ascii="Times New Roman" w:hAnsi="Times New Roman"/>
          <w:bCs/>
          <w:sz w:val="28"/>
          <w:szCs w:val="28"/>
        </w:rPr>
        <w:t xml:space="preserve">рограммой и реализацию программных мероприятий, учет и контроль исполнения, анализ, корректировку, ресурсное обеспечение и оценку эффективности использования приобретаемых средств и оборудования. </w:t>
      </w:r>
    </w:p>
    <w:p w:rsidR="004F6307" w:rsidRDefault="004F6307" w:rsidP="00BC1273">
      <w:pPr>
        <w:spacing w:after="0"/>
        <w:ind w:firstLine="708"/>
        <w:jc w:val="both"/>
        <w:rPr>
          <w:rFonts w:ascii="Times New Roman" w:hAnsi="Times New Roman"/>
          <w:sz w:val="28"/>
          <w:szCs w:val="28"/>
        </w:rPr>
      </w:pPr>
      <w:r>
        <w:rPr>
          <w:rFonts w:ascii="Times New Roman" w:hAnsi="Times New Roman"/>
          <w:sz w:val="28"/>
          <w:szCs w:val="28"/>
        </w:rPr>
        <w:t>Механизм реализации подпрограммы представляет собой скоординированные по срокам  и направлениям действия основных исполнителей программы.</w:t>
      </w:r>
    </w:p>
    <w:p w:rsidR="004F6307" w:rsidRDefault="004F6307" w:rsidP="00BC1273">
      <w:pPr>
        <w:spacing w:after="0"/>
        <w:jc w:val="both"/>
        <w:rPr>
          <w:rFonts w:ascii="Times New Roman" w:hAnsi="Times New Roman"/>
          <w:sz w:val="28"/>
          <w:szCs w:val="28"/>
        </w:rPr>
      </w:pPr>
      <w:r>
        <w:rPr>
          <w:rFonts w:ascii="Times New Roman" w:hAnsi="Times New Roman"/>
          <w:sz w:val="28"/>
          <w:szCs w:val="28"/>
        </w:rPr>
        <w:tab/>
        <w:t>Общий механизм управления подпрограммой включает контроль и учет исполнения, анализ, корректировку,  ресурсное обеспечение и оценку эффективности программных мероприятий и программы в целом. Он предполагает:</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Определение приоритетных направлений развития района на текущий год.</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Согласование с республиканскими министерствами, ведомствами, мероприятий, финансируемых  из республиканского бюджета Республики Марий Эл.</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Подготовка предложений, их защита, согласование по финансированию мероприятий за счет средств федерального бюджета через республиканские министерства, ведомства.</w:t>
      </w:r>
    </w:p>
    <w:p w:rsidR="004F6307"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Подготовка перечня подпрограммных мероприятий и бюджетного финансирования на очередной  год.</w:t>
      </w:r>
    </w:p>
    <w:p w:rsidR="004F6307" w:rsidRPr="007107D0" w:rsidRDefault="004F6307" w:rsidP="00E759ED">
      <w:pPr>
        <w:pStyle w:val="a3"/>
        <w:numPr>
          <w:ilvl w:val="0"/>
          <w:numId w:val="2"/>
        </w:numPr>
        <w:jc w:val="both"/>
        <w:rPr>
          <w:rFonts w:ascii="Times New Roman" w:hAnsi="Times New Roman"/>
          <w:sz w:val="28"/>
          <w:szCs w:val="28"/>
        </w:rPr>
      </w:pPr>
      <w:r>
        <w:rPr>
          <w:rFonts w:ascii="Times New Roman" w:hAnsi="Times New Roman"/>
          <w:sz w:val="28"/>
          <w:szCs w:val="28"/>
        </w:rPr>
        <w:t xml:space="preserve">Финансирование программных мероприятий в соответствии с утвержденным перечнем.  </w:t>
      </w:r>
    </w:p>
    <w:p w:rsidR="004F6307" w:rsidRDefault="004F6307" w:rsidP="007F217A">
      <w:pPr>
        <w:jc w:val="both"/>
        <w:rPr>
          <w:rFonts w:ascii="Times New Roman" w:hAnsi="Times New Roman"/>
          <w:sz w:val="28"/>
        </w:rPr>
        <w:sectPr w:rsidR="004F6307" w:rsidSect="00ED747D">
          <w:pgSz w:w="11906" w:h="16838"/>
          <w:pgMar w:top="1134" w:right="850" w:bottom="1134" w:left="1701" w:header="708" w:footer="708" w:gutter="0"/>
          <w:cols w:space="708"/>
          <w:docGrid w:linePitch="360"/>
        </w:sectPr>
      </w:pPr>
      <w:r>
        <w:rPr>
          <w:rFonts w:ascii="Times New Roman" w:hAnsi="Times New Roman"/>
          <w:sz w:val="28"/>
        </w:rPr>
        <w:lastRenderedPageBreak/>
        <w:t xml:space="preserve">                                    _____________________________</w:t>
      </w:r>
    </w:p>
    <w:p w:rsidR="004F6307" w:rsidRPr="004F742C" w:rsidRDefault="004F6307" w:rsidP="00ED747D">
      <w:pPr>
        <w:ind w:firstLine="698"/>
        <w:jc w:val="right"/>
        <w:rPr>
          <w:rFonts w:ascii="Times New Roman" w:hAnsi="Times New Roman"/>
          <w:b/>
          <w:bCs/>
        </w:rPr>
      </w:pPr>
      <w:r>
        <w:rPr>
          <w:rStyle w:val="a4"/>
          <w:rFonts w:ascii="Times New Roman" w:hAnsi="Times New Roman"/>
          <w:b w:val="0"/>
        </w:rPr>
        <w:lastRenderedPageBreak/>
        <w:t>Таб</w:t>
      </w:r>
      <w:r w:rsidRPr="004F742C">
        <w:rPr>
          <w:rStyle w:val="a4"/>
          <w:rFonts w:ascii="Times New Roman" w:hAnsi="Times New Roman"/>
          <w:b w:val="0"/>
        </w:rPr>
        <w:t>лица 1</w:t>
      </w:r>
    </w:p>
    <w:p w:rsidR="004F6307" w:rsidRPr="004F742C" w:rsidRDefault="004F6307" w:rsidP="00ED747D">
      <w:pPr>
        <w:pStyle w:val="1"/>
        <w:spacing w:before="0" w:after="0"/>
        <w:rPr>
          <w:rFonts w:ascii="Times New Roman" w:hAnsi="Times New Roman"/>
          <w:b w:val="0"/>
          <w:bCs w:val="0"/>
          <w:color w:val="auto"/>
        </w:rPr>
      </w:pPr>
    </w:p>
    <w:p w:rsidR="004F6307" w:rsidRPr="00ED747D" w:rsidRDefault="004F6307" w:rsidP="00ED747D">
      <w:pPr>
        <w:pStyle w:val="1"/>
        <w:spacing w:before="0" w:after="0"/>
        <w:rPr>
          <w:rFonts w:ascii="Times New Roman" w:hAnsi="Times New Roman"/>
          <w:bCs w:val="0"/>
          <w:color w:val="auto"/>
          <w:sz w:val="28"/>
          <w:szCs w:val="28"/>
        </w:rPr>
      </w:pPr>
      <w:r w:rsidRPr="00ED747D">
        <w:rPr>
          <w:rFonts w:ascii="Times New Roman" w:hAnsi="Times New Roman"/>
          <w:bCs w:val="0"/>
          <w:color w:val="auto"/>
          <w:sz w:val="28"/>
          <w:szCs w:val="28"/>
        </w:rPr>
        <w:t>Сведения о показателях (целевы</w:t>
      </w:r>
      <w:r>
        <w:rPr>
          <w:rFonts w:ascii="Times New Roman" w:hAnsi="Times New Roman"/>
          <w:bCs w:val="0"/>
          <w:color w:val="auto"/>
          <w:sz w:val="28"/>
          <w:szCs w:val="28"/>
        </w:rPr>
        <w:t xml:space="preserve">х индикаторах) и  их значениях </w:t>
      </w:r>
      <w:r w:rsidRPr="00ED747D">
        <w:rPr>
          <w:rFonts w:ascii="Times New Roman" w:hAnsi="Times New Roman"/>
          <w:bCs w:val="0"/>
          <w:color w:val="auto"/>
          <w:sz w:val="28"/>
          <w:szCs w:val="28"/>
        </w:rPr>
        <w:t>программы</w:t>
      </w:r>
    </w:p>
    <w:p w:rsidR="004F6307" w:rsidRPr="00811854" w:rsidRDefault="004F6307" w:rsidP="0072586F">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 Звениговского муниципального района»</w:t>
      </w:r>
    </w:p>
    <w:p w:rsidR="004F6307" w:rsidRPr="004D72A9" w:rsidRDefault="004F6307" w:rsidP="0072586F">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p>
    <w:p w:rsidR="004F6307" w:rsidRPr="004D72A9" w:rsidRDefault="004F6307" w:rsidP="001A4A65">
      <w:pPr>
        <w:pStyle w:val="ConsPlusNonformat"/>
        <w:jc w:val="center"/>
        <w:rPr>
          <w:rFonts w:ascii="Times New Roman" w:hAnsi="Times New Roman"/>
          <w:sz w:val="28"/>
          <w:szCs w:val="28"/>
        </w:rPr>
      </w:pPr>
    </w:p>
    <w:p w:rsidR="004F6307" w:rsidRPr="007D6C6C" w:rsidRDefault="004F6307" w:rsidP="00ED747D">
      <w:pPr>
        <w:ind w:firstLine="720"/>
        <w:jc w:val="both"/>
        <w:rPr>
          <w:rFonts w:ascii="Times New Roman" w:hAnsi="Times New Roman"/>
          <w:highlight w:val="yellow"/>
        </w:rPr>
      </w:pPr>
    </w:p>
    <w:p w:rsidR="004F6307" w:rsidRPr="007D6C6C" w:rsidRDefault="004F6307" w:rsidP="00ED747D">
      <w:pPr>
        <w:ind w:firstLine="720"/>
        <w:jc w:val="both"/>
        <w:rPr>
          <w:rFonts w:ascii="Times New Roman" w:hAnsi="Times New Roman"/>
          <w:highlight w:val="yellow"/>
        </w:rPr>
      </w:pPr>
    </w:p>
    <w:tbl>
      <w:tblPr>
        <w:tblW w:w="14373" w:type="dxa"/>
        <w:tblInd w:w="52"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65"/>
        <w:gridCol w:w="2932"/>
        <w:gridCol w:w="2611"/>
        <w:gridCol w:w="1637"/>
        <w:gridCol w:w="1776"/>
        <w:gridCol w:w="1886"/>
        <w:gridCol w:w="1632"/>
        <w:gridCol w:w="1134"/>
      </w:tblGrid>
      <w:tr w:rsidR="004F6307" w:rsidRPr="004F742C" w:rsidTr="000E19E2">
        <w:tc>
          <w:tcPr>
            <w:tcW w:w="765" w:type="dxa"/>
            <w:vMerge w:val="restart"/>
            <w:tcBorders>
              <w:top w:val="single" w:sz="4" w:space="0" w:color="auto"/>
              <w:bottom w:val="nil"/>
              <w:right w:val="single" w:sz="4" w:space="0" w:color="auto"/>
            </w:tcBorders>
            <w:vAlign w:val="center"/>
          </w:tcPr>
          <w:p w:rsidR="004F6307" w:rsidRPr="00133A12" w:rsidRDefault="004F6307" w:rsidP="000E19E2">
            <w:pPr>
              <w:pStyle w:val="a5"/>
              <w:jc w:val="center"/>
              <w:rPr>
                <w:rFonts w:ascii="Times New Roman" w:hAnsi="Times New Roman"/>
              </w:rPr>
            </w:pPr>
            <w:r w:rsidRPr="00133A12">
              <w:rPr>
                <w:rFonts w:ascii="Times New Roman" w:hAnsi="Times New Roman"/>
              </w:rPr>
              <w:t>№</w:t>
            </w:r>
          </w:p>
          <w:p w:rsidR="004F6307" w:rsidRPr="004F742C" w:rsidRDefault="004F6307" w:rsidP="000E19E2">
            <w:pPr>
              <w:pStyle w:val="a5"/>
              <w:jc w:val="center"/>
              <w:rPr>
                <w:rFonts w:ascii="Times New Roman" w:hAnsi="Times New Roman"/>
              </w:rPr>
            </w:pPr>
            <w:proofErr w:type="gramStart"/>
            <w:r w:rsidRPr="00133A12">
              <w:rPr>
                <w:rFonts w:ascii="Times New Roman" w:hAnsi="Times New Roman"/>
              </w:rPr>
              <w:t>п</w:t>
            </w:r>
            <w:proofErr w:type="gramEnd"/>
            <w:r w:rsidRPr="00133A12">
              <w:rPr>
                <w:rFonts w:ascii="Times New Roman" w:hAnsi="Times New Roman"/>
              </w:rPr>
              <w:t>/п</w:t>
            </w:r>
          </w:p>
        </w:tc>
        <w:tc>
          <w:tcPr>
            <w:tcW w:w="2932" w:type="dxa"/>
            <w:vMerge w:val="restart"/>
            <w:tcBorders>
              <w:top w:val="single" w:sz="4" w:space="0" w:color="auto"/>
              <w:left w:val="single" w:sz="4" w:space="0" w:color="auto"/>
              <w:bottom w:val="nil"/>
              <w:right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Показатель (индикатор) (наименование)</w:t>
            </w:r>
          </w:p>
        </w:tc>
        <w:tc>
          <w:tcPr>
            <w:tcW w:w="2611" w:type="dxa"/>
            <w:vMerge w:val="restart"/>
            <w:tcBorders>
              <w:top w:val="single" w:sz="4" w:space="0" w:color="auto"/>
              <w:left w:val="single" w:sz="4" w:space="0" w:color="auto"/>
              <w:bottom w:val="nil"/>
              <w:right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Единица</w:t>
            </w:r>
          </w:p>
          <w:p w:rsidR="004F6307" w:rsidRPr="004F742C" w:rsidRDefault="004F6307" w:rsidP="000E19E2">
            <w:pPr>
              <w:pStyle w:val="a5"/>
              <w:jc w:val="center"/>
              <w:rPr>
                <w:rFonts w:ascii="Times New Roman" w:hAnsi="Times New Roman"/>
              </w:rPr>
            </w:pPr>
            <w:r w:rsidRPr="004F742C">
              <w:rPr>
                <w:rFonts w:ascii="Times New Roman" w:hAnsi="Times New Roman"/>
              </w:rPr>
              <w:t>измерения</w:t>
            </w:r>
          </w:p>
        </w:tc>
        <w:tc>
          <w:tcPr>
            <w:tcW w:w="8065" w:type="dxa"/>
            <w:gridSpan w:val="5"/>
            <w:tcBorders>
              <w:top w:val="single" w:sz="4" w:space="0" w:color="auto"/>
              <w:left w:val="single" w:sz="4" w:space="0" w:color="auto"/>
              <w:bottom w:val="single" w:sz="4" w:space="0" w:color="auto"/>
            </w:tcBorders>
            <w:vAlign w:val="center"/>
          </w:tcPr>
          <w:p w:rsidR="004F6307" w:rsidRPr="004F742C" w:rsidRDefault="004F6307" w:rsidP="000E19E2">
            <w:pPr>
              <w:pStyle w:val="a5"/>
              <w:jc w:val="center"/>
              <w:rPr>
                <w:rFonts w:ascii="Times New Roman" w:hAnsi="Times New Roman"/>
              </w:rPr>
            </w:pPr>
            <w:r w:rsidRPr="004F742C">
              <w:rPr>
                <w:rFonts w:ascii="Times New Roman" w:hAnsi="Times New Roman"/>
              </w:rPr>
              <w:t>Значения показателей</w:t>
            </w:r>
          </w:p>
        </w:tc>
      </w:tr>
      <w:tr w:rsidR="004F6307" w:rsidRPr="004F742C" w:rsidTr="000E19E2">
        <w:tc>
          <w:tcPr>
            <w:tcW w:w="765" w:type="dxa"/>
            <w:vMerge/>
            <w:tcBorders>
              <w:top w:val="nil"/>
              <w:bottom w:val="single" w:sz="4" w:space="0" w:color="auto"/>
              <w:right w:val="single" w:sz="4" w:space="0" w:color="auto"/>
            </w:tcBorders>
          </w:tcPr>
          <w:p w:rsidR="004F6307" w:rsidRPr="004F742C" w:rsidRDefault="004F6307" w:rsidP="000E19E2">
            <w:pPr>
              <w:pStyle w:val="a5"/>
              <w:rPr>
                <w:rFonts w:ascii="Times New Roman" w:hAnsi="Times New Roman"/>
              </w:rPr>
            </w:pPr>
          </w:p>
        </w:tc>
        <w:tc>
          <w:tcPr>
            <w:tcW w:w="2932" w:type="dxa"/>
            <w:vMerge/>
            <w:tcBorders>
              <w:top w:val="nil"/>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p>
        </w:tc>
        <w:tc>
          <w:tcPr>
            <w:tcW w:w="2611" w:type="dxa"/>
            <w:vMerge/>
            <w:tcBorders>
              <w:top w:val="nil"/>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p>
        </w:tc>
        <w:tc>
          <w:tcPr>
            <w:tcW w:w="1637" w:type="dxa"/>
            <w:tcBorders>
              <w:top w:val="single" w:sz="4" w:space="0" w:color="auto"/>
              <w:left w:val="single" w:sz="4" w:space="0" w:color="auto"/>
              <w:bottom w:val="single" w:sz="4" w:space="0" w:color="auto"/>
              <w:right w:val="single" w:sz="4" w:space="0" w:color="auto"/>
            </w:tcBorders>
            <w:vAlign w:val="center"/>
          </w:tcPr>
          <w:p w:rsidR="004F6307" w:rsidRPr="004F742C" w:rsidRDefault="004F6307" w:rsidP="008B0678">
            <w:pPr>
              <w:pStyle w:val="a5"/>
              <w:jc w:val="center"/>
              <w:rPr>
                <w:rFonts w:ascii="Times New Roman" w:hAnsi="Times New Roman"/>
              </w:rPr>
            </w:pPr>
            <w:r>
              <w:rPr>
                <w:rFonts w:ascii="Times New Roman" w:hAnsi="Times New Roman"/>
              </w:rPr>
              <w:t>2014 г.</w:t>
            </w:r>
          </w:p>
        </w:tc>
        <w:tc>
          <w:tcPr>
            <w:tcW w:w="1776" w:type="dxa"/>
            <w:tcBorders>
              <w:top w:val="single" w:sz="4" w:space="0" w:color="auto"/>
              <w:left w:val="single" w:sz="4" w:space="0" w:color="auto"/>
              <w:bottom w:val="single" w:sz="4" w:space="0" w:color="auto"/>
              <w:right w:val="single" w:sz="4" w:space="0" w:color="auto"/>
            </w:tcBorders>
            <w:vAlign w:val="center"/>
          </w:tcPr>
          <w:p w:rsidR="004F6307" w:rsidRPr="004F742C" w:rsidRDefault="004F6307" w:rsidP="008B0678">
            <w:pPr>
              <w:pStyle w:val="a5"/>
              <w:jc w:val="center"/>
              <w:rPr>
                <w:rFonts w:ascii="Times New Roman" w:hAnsi="Times New Roman"/>
              </w:rPr>
            </w:pPr>
            <w:r>
              <w:rPr>
                <w:rFonts w:ascii="Times New Roman" w:hAnsi="Times New Roman"/>
              </w:rPr>
              <w:t>2015 г.</w:t>
            </w:r>
          </w:p>
        </w:tc>
        <w:tc>
          <w:tcPr>
            <w:tcW w:w="1886" w:type="dxa"/>
            <w:tcBorders>
              <w:top w:val="single" w:sz="4" w:space="0" w:color="auto"/>
              <w:left w:val="single" w:sz="4" w:space="0" w:color="auto"/>
              <w:bottom w:val="single" w:sz="4" w:space="0" w:color="auto"/>
              <w:right w:val="single" w:sz="4" w:space="0" w:color="auto"/>
            </w:tcBorders>
            <w:vAlign w:val="center"/>
          </w:tcPr>
          <w:p w:rsidR="004F6307" w:rsidRPr="004F742C" w:rsidRDefault="004F6307" w:rsidP="008B0678">
            <w:pPr>
              <w:pStyle w:val="a5"/>
              <w:jc w:val="center"/>
              <w:rPr>
                <w:rFonts w:ascii="Times New Roman" w:hAnsi="Times New Roman"/>
              </w:rPr>
            </w:pPr>
            <w:r>
              <w:rPr>
                <w:rFonts w:ascii="Times New Roman" w:hAnsi="Times New Roman"/>
              </w:rPr>
              <w:t>2016 г.</w:t>
            </w:r>
          </w:p>
        </w:tc>
        <w:tc>
          <w:tcPr>
            <w:tcW w:w="1632" w:type="dxa"/>
            <w:tcBorders>
              <w:top w:val="single" w:sz="4" w:space="0" w:color="auto"/>
              <w:left w:val="single" w:sz="4" w:space="0" w:color="auto"/>
              <w:bottom w:val="single" w:sz="4" w:space="0" w:color="auto"/>
              <w:right w:val="single" w:sz="4" w:space="0" w:color="auto"/>
            </w:tcBorders>
            <w:vAlign w:val="center"/>
          </w:tcPr>
          <w:p w:rsidR="004F6307" w:rsidRPr="004F742C" w:rsidRDefault="004F6307" w:rsidP="008B0678">
            <w:pPr>
              <w:pStyle w:val="a5"/>
              <w:jc w:val="center"/>
              <w:rPr>
                <w:rFonts w:ascii="Times New Roman" w:hAnsi="Times New Roman"/>
              </w:rPr>
            </w:pPr>
            <w:r>
              <w:rPr>
                <w:rFonts w:ascii="Times New Roman" w:hAnsi="Times New Roman"/>
              </w:rPr>
              <w:t>2017 г.</w:t>
            </w:r>
          </w:p>
        </w:tc>
        <w:tc>
          <w:tcPr>
            <w:tcW w:w="1134" w:type="dxa"/>
            <w:tcBorders>
              <w:top w:val="single" w:sz="4" w:space="0" w:color="auto"/>
              <w:left w:val="single" w:sz="4" w:space="0" w:color="auto"/>
              <w:bottom w:val="single" w:sz="4" w:space="0" w:color="auto"/>
            </w:tcBorders>
            <w:vAlign w:val="center"/>
          </w:tcPr>
          <w:p w:rsidR="004F6307" w:rsidRPr="004F742C" w:rsidRDefault="004F6307" w:rsidP="008B0678">
            <w:pPr>
              <w:pStyle w:val="a5"/>
              <w:jc w:val="center"/>
              <w:rPr>
                <w:rFonts w:ascii="Times New Roman" w:hAnsi="Times New Roman"/>
              </w:rPr>
            </w:pPr>
            <w:r>
              <w:rPr>
                <w:rFonts w:ascii="Times New Roman" w:hAnsi="Times New Roman"/>
              </w:rPr>
              <w:t>2018 г.</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2</w:t>
            </w:r>
          </w:p>
        </w:tc>
        <w:tc>
          <w:tcPr>
            <w:tcW w:w="2611"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3</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Pr>
                <w:rFonts w:ascii="Times New Roman" w:hAnsi="Times New Roman"/>
              </w:rPr>
              <w:t>4</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Pr>
                <w:rFonts w:ascii="Times New Roman" w:hAnsi="Times New Roman"/>
              </w:rPr>
              <w:t>5</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6</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7</w:t>
            </w:r>
          </w:p>
        </w:tc>
        <w:tc>
          <w:tcPr>
            <w:tcW w:w="1134" w:type="dxa"/>
            <w:tcBorders>
              <w:top w:val="single" w:sz="4" w:space="0" w:color="auto"/>
              <w:left w:val="single" w:sz="4" w:space="0" w:color="auto"/>
              <w:bottom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8</w:t>
            </w:r>
          </w:p>
        </w:tc>
      </w:tr>
      <w:tr w:rsidR="004F6307" w:rsidRPr="004F742C" w:rsidTr="000E19E2">
        <w:tc>
          <w:tcPr>
            <w:tcW w:w="14373" w:type="dxa"/>
            <w:gridSpan w:val="8"/>
            <w:tcBorders>
              <w:top w:val="single" w:sz="4" w:space="0" w:color="auto"/>
              <w:bottom w:val="single" w:sz="4" w:space="0" w:color="auto"/>
            </w:tcBorders>
          </w:tcPr>
          <w:p w:rsidR="004F6307" w:rsidRPr="00A76539" w:rsidRDefault="004F6307" w:rsidP="000E19E2">
            <w:pPr>
              <w:pStyle w:val="a5"/>
              <w:jc w:val="center"/>
              <w:rPr>
                <w:rFonts w:ascii="Times New Roman" w:hAnsi="Times New Roman"/>
                <w:b/>
              </w:rPr>
            </w:pPr>
            <w:r w:rsidRPr="00A76539">
              <w:rPr>
                <w:rFonts w:ascii="Times New Roman" w:hAnsi="Times New Roman"/>
              </w:rPr>
              <w:t>Повышение безопасности дорожного движения в муниципальном образовании «Звениговский муниципальный район»</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1A4A65" w:rsidRDefault="004F6307" w:rsidP="001A4A65">
            <w:pPr>
              <w:spacing w:after="0"/>
              <w:jc w:val="both"/>
              <w:rPr>
                <w:rFonts w:ascii="Times New Roman" w:hAnsi="Times New Roman"/>
                <w:sz w:val="24"/>
                <w:szCs w:val="24"/>
              </w:rPr>
            </w:pPr>
            <w:r w:rsidRPr="001A4A65">
              <w:rPr>
                <w:rFonts w:ascii="Times New Roman" w:hAnsi="Times New Roman"/>
                <w:bCs/>
                <w:sz w:val="24"/>
                <w:szCs w:val="24"/>
              </w:rPr>
              <w:t>- уровень</w:t>
            </w:r>
            <w:r w:rsidR="00ED16F5" w:rsidRPr="00ED16F5">
              <w:rPr>
                <w:rFonts w:ascii="Times New Roman" w:hAnsi="Times New Roman"/>
                <w:bCs/>
                <w:sz w:val="24"/>
                <w:szCs w:val="24"/>
              </w:rPr>
              <w:t xml:space="preserve"> </w:t>
            </w:r>
            <w:r w:rsidR="00ED16F5">
              <w:rPr>
                <w:rFonts w:ascii="Times New Roman" w:hAnsi="Times New Roman"/>
                <w:bCs/>
                <w:sz w:val="24"/>
                <w:szCs w:val="24"/>
              </w:rPr>
              <w:t>снижения</w:t>
            </w:r>
            <w:r w:rsidRPr="001A4A65">
              <w:rPr>
                <w:rFonts w:ascii="Times New Roman" w:hAnsi="Times New Roman"/>
                <w:bCs/>
                <w:sz w:val="24"/>
                <w:szCs w:val="24"/>
              </w:rPr>
              <w:t xml:space="preserve"> аварийности на автомобильных дорогах населенных пунктов муниципального образования </w:t>
            </w:r>
            <w:r w:rsidRPr="001A4A65">
              <w:rPr>
                <w:rFonts w:ascii="Times New Roman" w:hAnsi="Times New Roman"/>
                <w:sz w:val="24"/>
                <w:szCs w:val="24"/>
              </w:rPr>
              <w:t>«Звениговский муниципальны</w:t>
            </w:r>
            <w:r w:rsidR="007F4ED4">
              <w:rPr>
                <w:rFonts w:ascii="Times New Roman" w:hAnsi="Times New Roman"/>
                <w:sz w:val="24"/>
                <w:szCs w:val="24"/>
              </w:rPr>
              <w:t>й район»</w:t>
            </w:r>
          </w:p>
        </w:tc>
        <w:tc>
          <w:tcPr>
            <w:tcW w:w="2611" w:type="dxa"/>
            <w:tcBorders>
              <w:top w:val="single" w:sz="4" w:space="0" w:color="auto"/>
              <w:left w:val="single" w:sz="4" w:space="0" w:color="auto"/>
              <w:bottom w:val="single" w:sz="4" w:space="0" w:color="auto"/>
              <w:right w:val="single" w:sz="4" w:space="0" w:color="auto"/>
            </w:tcBorders>
          </w:tcPr>
          <w:p w:rsidR="004F6307" w:rsidRPr="004F742C" w:rsidRDefault="004F6307" w:rsidP="001A4A65">
            <w:pPr>
              <w:pStyle w:val="a5"/>
              <w:jc w:val="center"/>
              <w:rPr>
                <w:rFonts w:ascii="Times New Roman" w:hAnsi="Times New Roman"/>
              </w:rPr>
            </w:pPr>
            <w:r>
              <w:rPr>
                <w:rFonts w:ascii="Times New Roman" w:hAnsi="Times New Roman"/>
              </w:rPr>
              <w:t>Кол-во ДТП</w:t>
            </w:r>
          </w:p>
        </w:tc>
        <w:tc>
          <w:tcPr>
            <w:tcW w:w="1637" w:type="dxa"/>
            <w:tcBorders>
              <w:top w:val="single" w:sz="4" w:space="0" w:color="auto"/>
              <w:left w:val="single" w:sz="4" w:space="0" w:color="auto"/>
              <w:bottom w:val="single" w:sz="4" w:space="0" w:color="auto"/>
              <w:right w:val="single" w:sz="4" w:space="0" w:color="auto"/>
            </w:tcBorders>
          </w:tcPr>
          <w:p w:rsidR="004F6307" w:rsidRPr="00ED16F5" w:rsidRDefault="00ED16F5" w:rsidP="00ED16F5">
            <w:pPr>
              <w:pStyle w:val="a5"/>
              <w:jc w:val="center"/>
              <w:rPr>
                <w:rFonts w:ascii="Times New Roman" w:hAnsi="Times New Roman"/>
              </w:rPr>
            </w:pPr>
            <w:r>
              <w:rPr>
                <w:rFonts w:ascii="Times New Roman" w:hAnsi="Times New Roman"/>
              </w:rPr>
              <w:t>5%</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ED16F5" w:rsidP="00ED16F5">
            <w:pPr>
              <w:pStyle w:val="a5"/>
              <w:jc w:val="center"/>
              <w:rPr>
                <w:rFonts w:ascii="Times New Roman" w:hAnsi="Times New Roman"/>
              </w:rPr>
            </w:pPr>
            <w:r>
              <w:rPr>
                <w:rFonts w:ascii="Times New Roman" w:hAnsi="Times New Roman"/>
              </w:rPr>
              <w:t>5%</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ED16F5" w:rsidP="00ED16F5">
            <w:pPr>
              <w:pStyle w:val="a5"/>
              <w:jc w:val="center"/>
              <w:rPr>
                <w:rFonts w:ascii="Times New Roman" w:hAnsi="Times New Roman"/>
              </w:rPr>
            </w:pPr>
            <w:r>
              <w:rPr>
                <w:rFonts w:ascii="Times New Roman" w:hAnsi="Times New Roman"/>
              </w:rPr>
              <w:t>5%</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ED16F5" w:rsidP="00ED16F5">
            <w:pPr>
              <w:pStyle w:val="a5"/>
              <w:jc w:val="center"/>
              <w:rPr>
                <w:rFonts w:ascii="Times New Roman" w:hAnsi="Times New Roman"/>
              </w:rPr>
            </w:pPr>
            <w:r>
              <w:rPr>
                <w:rFonts w:ascii="Times New Roman" w:hAnsi="Times New Roman"/>
              </w:rPr>
              <w:t>5%</w:t>
            </w:r>
          </w:p>
        </w:tc>
        <w:tc>
          <w:tcPr>
            <w:tcW w:w="1134" w:type="dxa"/>
            <w:tcBorders>
              <w:top w:val="single" w:sz="4" w:space="0" w:color="auto"/>
              <w:left w:val="single" w:sz="4" w:space="0" w:color="auto"/>
              <w:bottom w:val="single" w:sz="4" w:space="0" w:color="auto"/>
            </w:tcBorders>
          </w:tcPr>
          <w:p w:rsidR="004F6307" w:rsidRPr="004F742C" w:rsidRDefault="00ED16F5" w:rsidP="00ED16F5">
            <w:pPr>
              <w:pStyle w:val="a5"/>
              <w:jc w:val="center"/>
              <w:rPr>
                <w:rFonts w:ascii="Times New Roman" w:hAnsi="Times New Roman"/>
              </w:rPr>
            </w:pPr>
            <w:r>
              <w:rPr>
                <w:rFonts w:ascii="Times New Roman" w:hAnsi="Times New Roman"/>
              </w:rPr>
              <w:t>5%</w:t>
            </w:r>
          </w:p>
        </w:tc>
      </w:tr>
      <w:tr w:rsidR="004F6307" w:rsidRPr="004F742C" w:rsidTr="00271E3D">
        <w:tc>
          <w:tcPr>
            <w:tcW w:w="14373" w:type="dxa"/>
            <w:gridSpan w:val="8"/>
            <w:tcBorders>
              <w:top w:val="single" w:sz="4" w:space="0" w:color="auto"/>
              <w:bottom w:val="single" w:sz="4" w:space="0" w:color="auto"/>
            </w:tcBorders>
          </w:tcPr>
          <w:p w:rsidR="004F6307" w:rsidRPr="004F742C" w:rsidRDefault="004F6307" w:rsidP="0072586F">
            <w:pPr>
              <w:pStyle w:val="a5"/>
              <w:jc w:val="center"/>
              <w:rPr>
                <w:rFonts w:ascii="Times New Roman" w:hAnsi="Times New Roman"/>
              </w:rPr>
            </w:pPr>
            <w:r>
              <w:rPr>
                <w:rFonts w:ascii="Times New Roman" w:hAnsi="Times New Roman"/>
              </w:rPr>
              <w:t>Усовершенствование территориального планирования и благоустройство территории</w:t>
            </w:r>
          </w:p>
        </w:tc>
      </w:tr>
      <w:tr w:rsidR="004F6307" w:rsidRPr="004F742C" w:rsidTr="00A76539">
        <w:trPr>
          <w:trHeight w:val="473"/>
        </w:trPr>
        <w:tc>
          <w:tcPr>
            <w:tcW w:w="765"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0433D4" w:rsidRDefault="004F6307" w:rsidP="0053757A">
            <w:pPr>
              <w:pStyle w:val="ConsPlusTitle"/>
              <w:widowControl/>
              <w:jc w:val="center"/>
              <w:rPr>
                <w:rFonts w:ascii="Times New Roman" w:hAnsi="Times New Roman" w:cs="Times New Roman"/>
                <w:b w:val="0"/>
                <w:sz w:val="24"/>
                <w:szCs w:val="24"/>
              </w:rPr>
            </w:pPr>
            <w:r w:rsidRPr="000433D4">
              <w:rPr>
                <w:rFonts w:ascii="Times New Roman" w:hAnsi="Times New Roman" w:cs="Times New Roman"/>
                <w:b w:val="0"/>
                <w:sz w:val="24"/>
                <w:szCs w:val="24"/>
              </w:rPr>
              <w:t>Ремонт дорог и дворовых территорий</w:t>
            </w:r>
          </w:p>
        </w:tc>
        <w:tc>
          <w:tcPr>
            <w:tcW w:w="2611" w:type="dxa"/>
            <w:tcBorders>
              <w:top w:val="single" w:sz="4" w:space="0" w:color="auto"/>
              <w:left w:val="single" w:sz="4" w:space="0" w:color="auto"/>
              <w:bottom w:val="single" w:sz="4" w:space="0" w:color="auto"/>
              <w:right w:val="single" w:sz="4" w:space="0" w:color="auto"/>
            </w:tcBorders>
          </w:tcPr>
          <w:p w:rsidR="004F6307" w:rsidRPr="000433D4" w:rsidRDefault="004F6307" w:rsidP="0053757A">
            <w:pPr>
              <w:pStyle w:val="a5"/>
              <w:jc w:val="center"/>
              <w:rPr>
                <w:rFonts w:ascii="Times New Roman" w:hAnsi="Times New Roman"/>
              </w:rPr>
            </w:pPr>
            <w:r w:rsidRPr="000433D4">
              <w:rPr>
                <w:rFonts w:ascii="Times New Roman" w:hAnsi="Times New Roman"/>
              </w:rPr>
              <w:t>м</w:t>
            </w:r>
            <w:proofErr w:type="gramStart"/>
            <w:r w:rsidRPr="000433D4">
              <w:rPr>
                <w:rFonts w:ascii="Times New Roman" w:hAnsi="Times New Roman"/>
              </w:rPr>
              <w:t>2</w:t>
            </w:r>
            <w:proofErr w:type="gramEnd"/>
          </w:p>
          <w:p w:rsidR="004F6307" w:rsidRPr="000433D4" w:rsidRDefault="004F6307" w:rsidP="00A76539">
            <w:pPr>
              <w:pStyle w:val="a5"/>
              <w:rPr>
                <w:rFonts w:ascii="Times New Roman" w:hAnsi="Times New Roman"/>
              </w:rPr>
            </w:pP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9500</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9500</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9500</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9500</w:t>
            </w: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r>
              <w:rPr>
                <w:rFonts w:ascii="Times New Roman" w:hAnsi="Times New Roman"/>
              </w:rPr>
              <w:t>9500</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Pr>
                <w:rFonts w:ascii="Times New Roman" w:hAnsi="Times New Roman"/>
              </w:rPr>
              <w:t>2.</w:t>
            </w:r>
          </w:p>
        </w:tc>
        <w:tc>
          <w:tcPr>
            <w:tcW w:w="29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spacing w:after="0"/>
              <w:rPr>
                <w:rFonts w:ascii="Times New Roman" w:hAnsi="Times New Roman"/>
              </w:rPr>
            </w:pPr>
            <w:r>
              <w:rPr>
                <w:rFonts w:ascii="Times New Roman" w:hAnsi="Times New Roman"/>
              </w:rPr>
              <w:t xml:space="preserve">Ремонт памятников </w:t>
            </w:r>
          </w:p>
        </w:tc>
        <w:tc>
          <w:tcPr>
            <w:tcW w:w="2611" w:type="dxa"/>
            <w:tcBorders>
              <w:top w:val="single" w:sz="4" w:space="0" w:color="auto"/>
              <w:left w:val="single" w:sz="4" w:space="0" w:color="auto"/>
              <w:bottom w:val="single" w:sz="4" w:space="0" w:color="auto"/>
              <w:right w:val="single" w:sz="4" w:space="0" w:color="auto"/>
            </w:tcBorders>
          </w:tcPr>
          <w:p w:rsidR="004F6307" w:rsidRDefault="004F6307" w:rsidP="0053757A">
            <w:pPr>
              <w:pStyle w:val="a5"/>
              <w:jc w:val="center"/>
              <w:rPr>
                <w:rFonts w:ascii="Times New Roman" w:hAnsi="Times New Roman"/>
              </w:rPr>
            </w:pPr>
            <w:r>
              <w:rPr>
                <w:rFonts w:ascii="Times New Roman" w:hAnsi="Times New Roman"/>
              </w:rPr>
              <w:t>шт.</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Pr>
                <w:rFonts w:ascii="Times New Roman" w:hAnsi="Times New Roman"/>
              </w:rPr>
              <w:t>3.</w:t>
            </w:r>
          </w:p>
        </w:tc>
        <w:tc>
          <w:tcPr>
            <w:tcW w:w="2932" w:type="dxa"/>
            <w:tcBorders>
              <w:top w:val="single" w:sz="4" w:space="0" w:color="auto"/>
              <w:left w:val="single" w:sz="4" w:space="0" w:color="auto"/>
              <w:bottom w:val="single" w:sz="4" w:space="0" w:color="auto"/>
              <w:right w:val="single" w:sz="4" w:space="0" w:color="auto"/>
            </w:tcBorders>
          </w:tcPr>
          <w:p w:rsidR="004F6307" w:rsidRDefault="004F6307" w:rsidP="0053757A">
            <w:pPr>
              <w:spacing w:after="0"/>
              <w:rPr>
                <w:rFonts w:ascii="Times New Roman" w:hAnsi="Times New Roman"/>
              </w:rPr>
            </w:pPr>
            <w:r>
              <w:rPr>
                <w:rFonts w:ascii="Times New Roman" w:hAnsi="Times New Roman"/>
              </w:rPr>
              <w:t>Озеленение</w:t>
            </w:r>
          </w:p>
        </w:tc>
        <w:tc>
          <w:tcPr>
            <w:tcW w:w="2611" w:type="dxa"/>
            <w:tcBorders>
              <w:top w:val="single" w:sz="4" w:space="0" w:color="auto"/>
              <w:left w:val="single" w:sz="4" w:space="0" w:color="auto"/>
              <w:bottom w:val="single" w:sz="4" w:space="0" w:color="auto"/>
              <w:right w:val="single" w:sz="4" w:space="0" w:color="auto"/>
            </w:tcBorders>
          </w:tcPr>
          <w:p w:rsidR="004F6307" w:rsidRDefault="004F6307" w:rsidP="0053757A">
            <w:pPr>
              <w:pStyle w:val="a5"/>
              <w:jc w:val="center"/>
              <w:rPr>
                <w:rFonts w:ascii="Times New Roman" w:hAnsi="Times New Roman"/>
              </w:rPr>
            </w:pPr>
            <w:r>
              <w:rPr>
                <w:rFonts w:ascii="Times New Roman" w:hAnsi="Times New Roman"/>
              </w:rPr>
              <w:t>м</w:t>
            </w:r>
            <w:proofErr w:type="gramStart"/>
            <w:r>
              <w:rPr>
                <w:rFonts w:ascii="Times New Roman" w:hAnsi="Times New Roman"/>
              </w:rPr>
              <w:t>2</w:t>
            </w:r>
            <w:proofErr w:type="gramEnd"/>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1500</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1500</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1500</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1500</w:t>
            </w: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1500</w:t>
            </w:r>
          </w:p>
        </w:tc>
      </w:tr>
      <w:tr w:rsidR="004F6307" w:rsidRPr="004F742C" w:rsidTr="003875ED">
        <w:tc>
          <w:tcPr>
            <w:tcW w:w="14373" w:type="dxa"/>
            <w:gridSpan w:val="8"/>
            <w:tcBorders>
              <w:top w:val="single" w:sz="4" w:space="0" w:color="auto"/>
              <w:bottom w:val="single" w:sz="4" w:space="0" w:color="auto"/>
            </w:tcBorders>
          </w:tcPr>
          <w:p w:rsidR="004F6307" w:rsidRPr="0090693C" w:rsidRDefault="004F6307" w:rsidP="0090693C">
            <w:pPr>
              <w:pStyle w:val="a5"/>
              <w:jc w:val="center"/>
              <w:rPr>
                <w:rFonts w:ascii="Times New Roman" w:hAnsi="Times New Roman"/>
              </w:rPr>
            </w:pPr>
            <w:r w:rsidRPr="0090693C">
              <w:rPr>
                <w:rFonts w:ascii="Times New Roman" w:hAnsi="Times New Roman"/>
              </w:rPr>
              <w:t>«Комплексное развитие систем коммунальной инфраструктуры на территории муниципального образования  «Звениговский муниципальный район»</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spacing w:after="0"/>
              <w:rPr>
                <w:rFonts w:ascii="Times New Roman" w:hAnsi="Times New Roman"/>
              </w:rPr>
            </w:pPr>
            <w:r>
              <w:rPr>
                <w:rFonts w:ascii="Times New Roman" w:hAnsi="Times New Roman"/>
                <w:sz w:val="24"/>
                <w:szCs w:val="24"/>
              </w:rPr>
              <w:t>К</w:t>
            </w:r>
            <w:r w:rsidRPr="002A7365">
              <w:rPr>
                <w:rFonts w:ascii="Times New Roman" w:hAnsi="Times New Roman"/>
                <w:sz w:val="24"/>
                <w:szCs w:val="24"/>
              </w:rPr>
              <w:t xml:space="preserve">оличество объектов </w:t>
            </w:r>
            <w:r w:rsidRPr="002A7365">
              <w:rPr>
                <w:rFonts w:ascii="Times New Roman" w:hAnsi="Times New Roman"/>
                <w:sz w:val="24"/>
                <w:szCs w:val="24"/>
              </w:rPr>
              <w:lastRenderedPageBreak/>
              <w:t>(строящихся, реконструируемых), введенных в эксплуатацию;</w:t>
            </w:r>
          </w:p>
        </w:tc>
        <w:tc>
          <w:tcPr>
            <w:tcW w:w="2611"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lastRenderedPageBreak/>
              <w:t>Шт.</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23</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10</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3</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p>
        </w:tc>
      </w:tr>
      <w:tr w:rsidR="004F6307" w:rsidRPr="004F742C" w:rsidTr="00933BA8">
        <w:tc>
          <w:tcPr>
            <w:tcW w:w="14373" w:type="dxa"/>
            <w:gridSpan w:val="8"/>
            <w:tcBorders>
              <w:top w:val="single" w:sz="4" w:space="0" w:color="auto"/>
              <w:bottom w:val="single" w:sz="4" w:space="0" w:color="auto"/>
            </w:tcBorders>
          </w:tcPr>
          <w:p w:rsidR="004F6307" w:rsidRPr="00A83C68" w:rsidRDefault="004F6307" w:rsidP="00A83C68">
            <w:pPr>
              <w:pStyle w:val="ConsPlusTitle"/>
              <w:widowControl/>
              <w:jc w:val="center"/>
              <w:rPr>
                <w:rFonts w:ascii="Times New Roman" w:hAnsi="Times New Roman" w:cs="Times New Roman"/>
                <w:b w:val="0"/>
                <w:sz w:val="24"/>
                <w:szCs w:val="24"/>
              </w:rPr>
            </w:pPr>
            <w:r w:rsidRPr="00A83C68">
              <w:rPr>
                <w:rFonts w:ascii="Times New Roman" w:hAnsi="Times New Roman" w:cs="Times New Roman"/>
                <w:b w:val="0"/>
                <w:sz w:val="24"/>
                <w:szCs w:val="24"/>
              </w:rPr>
              <w:lastRenderedPageBreak/>
              <w:t>«Переселение граждан из ветхого (аварийного) жилья»</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sidRPr="004F742C">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D756E5" w:rsidRDefault="004F6307" w:rsidP="0053757A">
            <w:pPr>
              <w:spacing w:after="0"/>
              <w:rPr>
                <w:rFonts w:ascii="Times New Roman" w:hAnsi="Times New Roman"/>
                <w:sz w:val="24"/>
                <w:szCs w:val="24"/>
              </w:rPr>
            </w:pPr>
            <w:r>
              <w:rPr>
                <w:rFonts w:ascii="Times New Roman" w:hAnsi="Times New Roman"/>
                <w:sz w:val="24"/>
                <w:szCs w:val="24"/>
              </w:rPr>
              <w:t>Количество переселенных жителей</w:t>
            </w:r>
          </w:p>
        </w:tc>
        <w:tc>
          <w:tcPr>
            <w:tcW w:w="2611" w:type="dxa"/>
            <w:tcBorders>
              <w:top w:val="single" w:sz="4" w:space="0" w:color="auto"/>
              <w:left w:val="single" w:sz="4" w:space="0" w:color="auto"/>
              <w:bottom w:val="single" w:sz="4" w:space="0" w:color="auto"/>
              <w:right w:val="single" w:sz="4" w:space="0" w:color="auto"/>
            </w:tcBorders>
          </w:tcPr>
          <w:p w:rsidR="004F6307" w:rsidRDefault="004F6307" w:rsidP="0053757A">
            <w:pPr>
              <w:pStyle w:val="a5"/>
              <w:jc w:val="center"/>
              <w:rPr>
                <w:rFonts w:ascii="Times New Roman" w:hAnsi="Times New Roman"/>
              </w:rPr>
            </w:pPr>
          </w:p>
          <w:p w:rsidR="004F6307" w:rsidRDefault="004F6307" w:rsidP="0053757A">
            <w:pPr>
              <w:pStyle w:val="a5"/>
              <w:jc w:val="center"/>
              <w:rPr>
                <w:rFonts w:ascii="Times New Roman" w:hAnsi="Times New Roman"/>
              </w:rPr>
            </w:pPr>
          </w:p>
          <w:p w:rsidR="004F6307" w:rsidRPr="004F742C" w:rsidRDefault="004F6307" w:rsidP="0053757A">
            <w:pPr>
              <w:pStyle w:val="a5"/>
              <w:jc w:val="center"/>
              <w:rPr>
                <w:rFonts w:ascii="Times New Roman" w:hAnsi="Times New Roman"/>
              </w:rPr>
            </w:pPr>
            <w:r>
              <w:rPr>
                <w:rFonts w:ascii="Times New Roman" w:hAnsi="Times New Roman"/>
              </w:rPr>
              <w:t>Чел.</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215</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220</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271</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135</w:t>
            </w: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Pr>
                <w:rFonts w:ascii="Times New Roman" w:hAnsi="Times New Roman"/>
              </w:rPr>
              <w:t>2.</w:t>
            </w:r>
          </w:p>
        </w:tc>
        <w:tc>
          <w:tcPr>
            <w:tcW w:w="2932"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spacing w:after="0"/>
              <w:rPr>
                <w:rFonts w:ascii="Times New Roman" w:hAnsi="Times New Roman"/>
              </w:rPr>
            </w:pPr>
            <w:r>
              <w:rPr>
                <w:rFonts w:ascii="Times New Roman" w:hAnsi="Times New Roman"/>
              </w:rPr>
              <w:t>Количество ликвидированных аварийных домов</w:t>
            </w:r>
          </w:p>
        </w:tc>
        <w:tc>
          <w:tcPr>
            <w:tcW w:w="2611" w:type="dxa"/>
            <w:tcBorders>
              <w:top w:val="single" w:sz="4" w:space="0" w:color="auto"/>
              <w:left w:val="single" w:sz="4" w:space="0" w:color="auto"/>
              <w:bottom w:val="single" w:sz="4" w:space="0" w:color="auto"/>
              <w:right w:val="single" w:sz="4" w:space="0" w:color="auto"/>
            </w:tcBorders>
          </w:tcPr>
          <w:p w:rsidR="004F6307" w:rsidRDefault="004F6307" w:rsidP="0053757A">
            <w:pPr>
              <w:pStyle w:val="a5"/>
              <w:jc w:val="center"/>
              <w:rPr>
                <w:rFonts w:ascii="Times New Roman" w:hAnsi="Times New Roman"/>
              </w:rPr>
            </w:pPr>
            <w:r>
              <w:rPr>
                <w:rFonts w:ascii="Times New Roman" w:hAnsi="Times New Roman"/>
              </w:rPr>
              <w:t>Шт.</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12</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14</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13</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D36E51" w:rsidP="0053757A">
            <w:pPr>
              <w:pStyle w:val="a5"/>
              <w:rPr>
                <w:rFonts w:ascii="Times New Roman" w:hAnsi="Times New Roman"/>
              </w:rPr>
            </w:pPr>
            <w:r>
              <w:rPr>
                <w:rFonts w:ascii="Times New Roman" w:hAnsi="Times New Roman"/>
              </w:rPr>
              <w:t>14</w:t>
            </w:r>
          </w:p>
        </w:tc>
        <w:tc>
          <w:tcPr>
            <w:tcW w:w="1134"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p>
        </w:tc>
      </w:tr>
      <w:tr w:rsidR="004F6307" w:rsidRPr="004F742C" w:rsidTr="0027178C">
        <w:tc>
          <w:tcPr>
            <w:tcW w:w="14373" w:type="dxa"/>
            <w:gridSpan w:val="8"/>
            <w:tcBorders>
              <w:top w:val="single" w:sz="4" w:space="0" w:color="auto"/>
              <w:bottom w:val="single" w:sz="4" w:space="0" w:color="auto"/>
            </w:tcBorders>
          </w:tcPr>
          <w:p w:rsidR="004F6307" w:rsidRPr="004C66EA" w:rsidRDefault="004F6307" w:rsidP="00053DEF">
            <w:pPr>
              <w:pStyle w:val="ConsPlusTitle"/>
              <w:widowControl/>
              <w:jc w:val="center"/>
              <w:rPr>
                <w:rFonts w:ascii="Times New Roman" w:hAnsi="Times New Roman" w:cs="Times New Roman"/>
                <w:b w:val="0"/>
                <w:bCs w:val="0"/>
                <w:color w:val="000000"/>
                <w:sz w:val="24"/>
                <w:szCs w:val="24"/>
              </w:rPr>
            </w:pPr>
            <w:r w:rsidRPr="004C66EA">
              <w:rPr>
                <w:rFonts w:ascii="Times New Roman" w:hAnsi="Times New Roman" w:cs="Times New Roman"/>
                <w:b w:val="0"/>
                <w:sz w:val="24"/>
                <w:szCs w:val="24"/>
              </w:rPr>
              <w:t>«Мероприятия по охране окружающей среды на территории муниципального образования «Звениговский муниципальный район»</w:t>
            </w:r>
          </w:p>
        </w:tc>
      </w:tr>
      <w:tr w:rsidR="004F6307" w:rsidRPr="004F742C" w:rsidTr="000E19E2">
        <w:tc>
          <w:tcPr>
            <w:tcW w:w="765" w:type="dxa"/>
            <w:tcBorders>
              <w:top w:val="single" w:sz="4" w:space="0" w:color="auto"/>
              <w:bottom w:val="single" w:sz="4" w:space="0" w:color="auto"/>
              <w:right w:val="single" w:sz="4" w:space="0" w:color="auto"/>
            </w:tcBorders>
          </w:tcPr>
          <w:p w:rsidR="004F6307" w:rsidRPr="004F742C" w:rsidRDefault="004F6307" w:rsidP="000E19E2">
            <w:pPr>
              <w:pStyle w:val="a5"/>
              <w:jc w:val="center"/>
              <w:rPr>
                <w:rFonts w:ascii="Times New Roman" w:hAnsi="Times New Roman"/>
              </w:rPr>
            </w:pPr>
            <w:r>
              <w:rPr>
                <w:rFonts w:ascii="Times New Roman" w:hAnsi="Times New Roman"/>
              </w:rPr>
              <w:t>1</w:t>
            </w:r>
          </w:p>
        </w:tc>
        <w:tc>
          <w:tcPr>
            <w:tcW w:w="2932" w:type="dxa"/>
            <w:tcBorders>
              <w:top w:val="single" w:sz="4" w:space="0" w:color="auto"/>
              <w:left w:val="single" w:sz="4" w:space="0" w:color="auto"/>
              <w:bottom w:val="single" w:sz="4" w:space="0" w:color="auto"/>
              <w:right w:val="single" w:sz="4" w:space="0" w:color="auto"/>
            </w:tcBorders>
          </w:tcPr>
          <w:p w:rsidR="004F6307" w:rsidRPr="001A4A65" w:rsidRDefault="004F6307" w:rsidP="00D76FBE">
            <w:pPr>
              <w:spacing w:after="0"/>
              <w:jc w:val="both"/>
              <w:rPr>
                <w:rFonts w:ascii="Times New Roman" w:hAnsi="Times New Roman"/>
                <w:sz w:val="24"/>
                <w:szCs w:val="24"/>
              </w:rPr>
            </w:pPr>
            <w:r>
              <w:rPr>
                <w:rFonts w:ascii="Times New Roman" w:hAnsi="Times New Roman"/>
                <w:sz w:val="24"/>
                <w:szCs w:val="24"/>
              </w:rPr>
              <w:t xml:space="preserve">Мероприятия в рамках Всероссийской общественной акции </w:t>
            </w:r>
          </w:p>
        </w:tc>
        <w:tc>
          <w:tcPr>
            <w:tcW w:w="2611" w:type="dxa"/>
            <w:tcBorders>
              <w:top w:val="single" w:sz="4" w:space="0" w:color="auto"/>
              <w:left w:val="single" w:sz="4" w:space="0" w:color="auto"/>
              <w:bottom w:val="single" w:sz="4" w:space="0" w:color="auto"/>
              <w:right w:val="single" w:sz="4" w:space="0" w:color="auto"/>
            </w:tcBorders>
          </w:tcPr>
          <w:p w:rsidR="004F6307" w:rsidRDefault="004F6307" w:rsidP="001A4A65">
            <w:pPr>
              <w:pStyle w:val="a5"/>
              <w:jc w:val="center"/>
              <w:rPr>
                <w:rFonts w:ascii="Times New Roman" w:hAnsi="Times New Roman"/>
              </w:rPr>
            </w:pPr>
            <w:r>
              <w:rPr>
                <w:rFonts w:ascii="Times New Roman" w:hAnsi="Times New Roman"/>
              </w:rPr>
              <w:t>Кол-во мероприятий</w:t>
            </w:r>
          </w:p>
        </w:tc>
        <w:tc>
          <w:tcPr>
            <w:tcW w:w="1637"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r>
              <w:rPr>
                <w:rFonts w:ascii="Times New Roman" w:hAnsi="Times New Roman"/>
              </w:rPr>
              <w:t>2</w:t>
            </w:r>
          </w:p>
        </w:tc>
        <w:tc>
          <w:tcPr>
            <w:tcW w:w="1776"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r>
              <w:rPr>
                <w:rFonts w:ascii="Times New Roman" w:hAnsi="Times New Roman"/>
              </w:rPr>
              <w:t>2</w:t>
            </w:r>
          </w:p>
        </w:tc>
        <w:tc>
          <w:tcPr>
            <w:tcW w:w="1886"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r>
              <w:rPr>
                <w:rFonts w:ascii="Times New Roman" w:hAnsi="Times New Roman"/>
              </w:rPr>
              <w:t>2</w:t>
            </w:r>
          </w:p>
        </w:tc>
        <w:tc>
          <w:tcPr>
            <w:tcW w:w="1632" w:type="dxa"/>
            <w:tcBorders>
              <w:top w:val="single" w:sz="4" w:space="0" w:color="auto"/>
              <w:left w:val="single" w:sz="4" w:space="0" w:color="auto"/>
              <w:bottom w:val="single" w:sz="4" w:space="0" w:color="auto"/>
              <w:right w:val="single" w:sz="4" w:space="0" w:color="auto"/>
            </w:tcBorders>
          </w:tcPr>
          <w:p w:rsidR="004F6307" w:rsidRPr="004F742C" w:rsidRDefault="004F6307" w:rsidP="000E19E2">
            <w:pPr>
              <w:pStyle w:val="a5"/>
              <w:rPr>
                <w:rFonts w:ascii="Times New Roman" w:hAnsi="Times New Roman"/>
              </w:rPr>
            </w:pPr>
            <w:r>
              <w:rPr>
                <w:rFonts w:ascii="Times New Roman" w:hAnsi="Times New Roman"/>
              </w:rPr>
              <w:t>2</w:t>
            </w:r>
          </w:p>
        </w:tc>
        <w:tc>
          <w:tcPr>
            <w:tcW w:w="1134" w:type="dxa"/>
            <w:tcBorders>
              <w:top w:val="single" w:sz="4" w:space="0" w:color="auto"/>
              <w:left w:val="single" w:sz="4" w:space="0" w:color="auto"/>
              <w:bottom w:val="single" w:sz="4" w:space="0" w:color="auto"/>
            </w:tcBorders>
          </w:tcPr>
          <w:p w:rsidR="004F6307" w:rsidRPr="004F742C" w:rsidRDefault="004F6307" w:rsidP="000E19E2">
            <w:pPr>
              <w:pStyle w:val="a5"/>
              <w:rPr>
                <w:rFonts w:ascii="Times New Roman" w:hAnsi="Times New Roman"/>
              </w:rPr>
            </w:pPr>
            <w:r>
              <w:rPr>
                <w:rFonts w:ascii="Times New Roman" w:hAnsi="Times New Roman"/>
              </w:rPr>
              <w:t>2</w:t>
            </w:r>
          </w:p>
        </w:tc>
      </w:tr>
    </w:tbl>
    <w:p w:rsidR="004F6307" w:rsidRPr="004F742C" w:rsidRDefault="004F6307" w:rsidP="00ED747D">
      <w:pPr>
        <w:ind w:firstLine="720"/>
        <w:jc w:val="right"/>
        <w:rPr>
          <w:rFonts w:ascii="Times New Roman" w:hAnsi="Times New Roman"/>
          <w:b/>
          <w:bCs/>
        </w:rPr>
      </w:pPr>
      <w:r w:rsidRPr="007D6C6C">
        <w:rPr>
          <w:rStyle w:val="a4"/>
          <w:rFonts w:ascii="Times New Roman" w:hAnsi="Times New Roman"/>
          <w:b w:val="0"/>
        </w:rPr>
        <w:br w:type="page"/>
      </w:r>
      <w:r w:rsidRPr="004F742C">
        <w:rPr>
          <w:rStyle w:val="a4"/>
          <w:rFonts w:ascii="Times New Roman" w:hAnsi="Times New Roman"/>
          <w:b w:val="0"/>
        </w:rPr>
        <w:lastRenderedPageBreak/>
        <w:t>Таблица 2</w:t>
      </w:r>
    </w:p>
    <w:p w:rsidR="004F6307" w:rsidRPr="004F742C" w:rsidRDefault="004F6307" w:rsidP="00ED747D">
      <w:pPr>
        <w:pStyle w:val="1"/>
        <w:spacing w:before="0" w:after="0"/>
        <w:rPr>
          <w:rFonts w:ascii="Times New Roman" w:hAnsi="Times New Roman"/>
          <w:b w:val="0"/>
          <w:bCs w:val="0"/>
          <w:color w:val="auto"/>
        </w:rPr>
      </w:pPr>
    </w:p>
    <w:p w:rsidR="004F6307" w:rsidRPr="00ED747D" w:rsidRDefault="004F6307" w:rsidP="00B07DEA">
      <w:pPr>
        <w:pStyle w:val="1"/>
        <w:spacing w:before="0" w:after="0"/>
        <w:rPr>
          <w:rFonts w:ascii="Times New Roman" w:hAnsi="Times New Roman"/>
          <w:bCs w:val="0"/>
          <w:color w:val="auto"/>
          <w:sz w:val="28"/>
          <w:szCs w:val="28"/>
        </w:rPr>
      </w:pPr>
      <w:r w:rsidRPr="00B07DEA">
        <w:rPr>
          <w:rFonts w:ascii="Times New Roman" w:hAnsi="Times New Roman"/>
          <w:bCs w:val="0"/>
          <w:color w:val="auto"/>
          <w:sz w:val="28"/>
          <w:szCs w:val="28"/>
        </w:rPr>
        <w:t>Перечень основных мероприятий</w:t>
      </w:r>
      <w:r>
        <w:rPr>
          <w:rFonts w:ascii="Times New Roman" w:hAnsi="Times New Roman"/>
          <w:bCs w:val="0"/>
          <w:color w:val="auto"/>
          <w:sz w:val="28"/>
          <w:szCs w:val="28"/>
        </w:rPr>
        <w:t xml:space="preserve"> </w:t>
      </w:r>
      <w:r w:rsidRPr="00ED747D">
        <w:rPr>
          <w:rFonts w:ascii="Times New Roman" w:hAnsi="Times New Roman"/>
          <w:bCs w:val="0"/>
          <w:color w:val="auto"/>
          <w:sz w:val="28"/>
          <w:szCs w:val="28"/>
        </w:rPr>
        <w:t>программы</w:t>
      </w:r>
    </w:p>
    <w:p w:rsidR="004F6307" w:rsidRPr="00811854" w:rsidRDefault="004F6307" w:rsidP="00BC3B50">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BC3B50">
      <w:pPr>
        <w:pStyle w:val="ConsPlusNonformat"/>
        <w:jc w:val="center"/>
        <w:rPr>
          <w:rFonts w:ascii="Times New Roman" w:hAnsi="Times New Roman"/>
          <w:sz w:val="28"/>
          <w:szCs w:val="28"/>
        </w:rPr>
      </w:pPr>
      <w:r w:rsidRPr="004D72A9">
        <w:rPr>
          <w:rFonts w:ascii="Times New Roman" w:hAnsi="Times New Roman"/>
          <w:sz w:val="28"/>
          <w:szCs w:val="28"/>
        </w:rPr>
        <w:t>на 20</w:t>
      </w:r>
      <w:r>
        <w:rPr>
          <w:rFonts w:ascii="Times New Roman" w:hAnsi="Times New Roman"/>
          <w:sz w:val="28"/>
          <w:szCs w:val="28"/>
        </w:rPr>
        <w:t>14</w:t>
      </w:r>
      <w:r w:rsidRPr="004D72A9">
        <w:rPr>
          <w:rFonts w:ascii="Times New Roman" w:hAnsi="Times New Roman"/>
          <w:sz w:val="28"/>
          <w:szCs w:val="28"/>
        </w:rPr>
        <w:t xml:space="preserve"> - 20</w:t>
      </w:r>
      <w:r>
        <w:rPr>
          <w:rFonts w:ascii="Times New Roman" w:hAnsi="Times New Roman"/>
          <w:sz w:val="28"/>
          <w:szCs w:val="28"/>
        </w:rPr>
        <w:t>18</w:t>
      </w:r>
      <w:r w:rsidRPr="004D72A9">
        <w:rPr>
          <w:rFonts w:ascii="Times New Roman" w:hAnsi="Times New Roman"/>
          <w:sz w:val="28"/>
          <w:szCs w:val="28"/>
        </w:rPr>
        <w:t xml:space="preserve"> годы</w:t>
      </w:r>
    </w:p>
    <w:p w:rsidR="004F6307" w:rsidRPr="004F742C" w:rsidRDefault="004F6307" w:rsidP="00B07DEA">
      <w:pPr>
        <w:pStyle w:val="1"/>
        <w:spacing w:before="0" w:after="0"/>
        <w:rPr>
          <w:rFonts w:ascii="Times New Roman" w:hAnsi="Times New Roman"/>
        </w:rPr>
      </w:pPr>
    </w:p>
    <w:tbl>
      <w:tblPr>
        <w:tblW w:w="149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3119"/>
        <w:gridCol w:w="2268"/>
        <w:gridCol w:w="1088"/>
        <w:gridCol w:w="1134"/>
        <w:gridCol w:w="2410"/>
        <w:gridCol w:w="1984"/>
        <w:gridCol w:w="2268"/>
      </w:tblGrid>
      <w:tr w:rsidR="004F6307" w:rsidRPr="004F742C" w:rsidTr="00F169EB">
        <w:tc>
          <w:tcPr>
            <w:tcW w:w="709" w:type="dxa"/>
            <w:vMerge w:val="restart"/>
            <w:tcBorders>
              <w:top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w:t>
            </w:r>
          </w:p>
          <w:p w:rsidR="004F6307" w:rsidRPr="00C26182" w:rsidRDefault="004F6307" w:rsidP="000E19E2">
            <w:pPr>
              <w:pStyle w:val="a5"/>
              <w:jc w:val="center"/>
              <w:rPr>
                <w:rFonts w:ascii="Times New Roman" w:hAnsi="Times New Roman"/>
              </w:rPr>
            </w:pPr>
            <w:proofErr w:type="gramStart"/>
            <w:r w:rsidRPr="00C26182">
              <w:rPr>
                <w:rFonts w:ascii="Times New Roman" w:hAnsi="Times New Roman"/>
              </w:rPr>
              <w:t>п</w:t>
            </w:r>
            <w:proofErr w:type="gramEnd"/>
            <w:r w:rsidRPr="00C26182">
              <w:rPr>
                <w:rFonts w:ascii="Times New Roman" w:hAnsi="Times New Roman"/>
              </w:rPr>
              <w:t>/п</w:t>
            </w:r>
          </w:p>
        </w:tc>
        <w:tc>
          <w:tcPr>
            <w:tcW w:w="3119"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B07DEA">
            <w:pPr>
              <w:pStyle w:val="a5"/>
              <w:jc w:val="center"/>
              <w:rPr>
                <w:rFonts w:ascii="Times New Roman" w:hAnsi="Times New Roman"/>
              </w:rPr>
            </w:pPr>
            <w:r w:rsidRPr="00C26182">
              <w:rPr>
                <w:rFonts w:ascii="Times New Roman" w:hAnsi="Times New Roman"/>
              </w:rPr>
              <w:t>Наименование мероприятия</w:t>
            </w:r>
          </w:p>
        </w:tc>
        <w:tc>
          <w:tcPr>
            <w:tcW w:w="2268"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Ответственный </w:t>
            </w:r>
          </w:p>
          <w:p w:rsidR="004F6307" w:rsidRPr="00C26182" w:rsidRDefault="004F6307" w:rsidP="000E19E2">
            <w:pPr>
              <w:pStyle w:val="a5"/>
              <w:jc w:val="center"/>
              <w:rPr>
                <w:rFonts w:ascii="Times New Roman" w:hAnsi="Times New Roman"/>
              </w:rPr>
            </w:pPr>
            <w:r w:rsidRPr="00C26182">
              <w:rPr>
                <w:rFonts w:ascii="Times New Roman" w:hAnsi="Times New Roman"/>
              </w:rPr>
              <w:t>исполнитель</w:t>
            </w:r>
          </w:p>
        </w:tc>
        <w:tc>
          <w:tcPr>
            <w:tcW w:w="2222" w:type="dxa"/>
            <w:gridSpan w:val="2"/>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Срок</w:t>
            </w:r>
          </w:p>
        </w:tc>
        <w:tc>
          <w:tcPr>
            <w:tcW w:w="2410"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Ожидаемый непосредственный результат (краткое описание)</w:t>
            </w:r>
          </w:p>
        </w:tc>
        <w:tc>
          <w:tcPr>
            <w:tcW w:w="1984" w:type="dxa"/>
            <w:vMerge w:val="restart"/>
            <w:tcBorders>
              <w:top w:val="single" w:sz="4" w:space="0" w:color="auto"/>
              <w:left w:val="single" w:sz="4" w:space="0" w:color="auto"/>
              <w:bottom w:val="nil"/>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Последствия </w:t>
            </w:r>
            <w:proofErr w:type="spellStart"/>
            <w:r w:rsidRPr="00C26182">
              <w:rPr>
                <w:rFonts w:ascii="Times New Roman" w:hAnsi="Times New Roman"/>
              </w:rPr>
              <w:t>нереализации</w:t>
            </w:r>
            <w:proofErr w:type="spellEnd"/>
            <w:r w:rsidRPr="00C26182">
              <w:rPr>
                <w:rFonts w:ascii="Times New Roman" w:hAnsi="Times New Roman"/>
              </w:rPr>
              <w:t xml:space="preserve"> ведомственной целевой программы, основного мероприятия</w:t>
            </w:r>
          </w:p>
        </w:tc>
        <w:tc>
          <w:tcPr>
            <w:tcW w:w="2268" w:type="dxa"/>
            <w:vMerge w:val="restart"/>
            <w:tcBorders>
              <w:top w:val="single" w:sz="4" w:space="0" w:color="auto"/>
              <w:left w:val="single" w:sz="4" w:space="0" w:color="auto"/>
              <w:bottom w:val="nil"/>
            </w:tcBorders>
            <w:vAlign w:val="center"/>
          </w:tcPr>
          <w:p w:rsidR="004F6307" w:rsidRPr="00C26182" w:rsidRDefault="004F6307" w:rsidP="000E19E2">
            <w:pPr>
              <w:pStyle w:val="a5"/>
              <w:ind w:left="-108" w:right="-108"/>
              <w:jc w:val="center"/>
              <w:rPr>
                <w:rFonts w:ascii="Times New Roman" w:hAnsi="Times New Roman"/>
              </w:rPr>
            </w:pPr>
            <w:r w:rsidRPr="00C26182">
              <w:rPr>
                <w:rFonts w:ascii="Times New Roman" w:hAnsi="Times New Roman"/>
              </w:rPr>
              <w:t>Наименования показателей, связанных с ведомственной целевой программой (основным мероприятием)</w:t>
            </w:r>
          </w:p>
        </w:tc>
      </w:tr>
      <w:tr w:rsidR="004F6307" w:rsidRPr="004F742C" w:rsidTr="00F169EB">
        <w:tc>
          <w:tcPr>
            <w:tcW w:w="709" w:type="dxa"/>
            <w:vMerge/>
            <w:tcBorders>
              <w:top w:val="nil"/>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3119"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1088" w:type="dxa"/>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jc w:val="center"/>
              <w:rPr>
                <w:rFonts w:ascii="Times New Roman" w:hAnsi="Times New Roman"/>
              </w:rPr>
            </w:pPr>
            <w:r w:rsidRPr="00C26182">
              <w:rPr>
                <w:rFonts w:ascii="Times New Roman" w:hAnsi="Times New Roman"/>
              </w:rPr>
              <w:t xml:space="preserve">начала </w:t>
            </w:r>
            <w:proofErr w:type="spellStart"/>
            <w:proofErr w:type="gramStart"/>
            <w:r w:rsidRPr="00C26182">
              <w:rPr>
                <w:rFonts w:ascii="Times New Roman" w:hAnsi="Times New Roman"/>
              </w:rPr>
              <w:t>реализа-ции</w:t>
            </w:r>
            <w:proofErr w:type="spellEnd"/>
            <w:proofErr w:type="gramEnd"/>
          </w:p>
        </w:tc>
        <w:tc>
          <w:tcPr>
            <w:tcW w:w="1134" w:type="dxa"/>
            <w:tcBorders>
              <w:top w:val="single" w:sz="4" w:space="0" w:color="auto"/>
              <w:left w:val="single" w:sz="4" w:space="0" w:color="auto"/>
              <w:bottom w:val="single" w:sz="4" w:space="0" w:color="auto"/>
              <w:right w:val="single" w:sz="4" w:space="0" w:color="auto"/>
            </w:tcBorders>
            <w:vAlign w:val="center"/>
          </w:tcPr>
          <w:p w:rsidR="004F6307" w:rsidRPr="00C26182" w:rsidRDefault="004F6307" w:rsidP="000E19E2">
            <w:pPr>
              <w:pStyle w:val="a5"/>
              <w:ind w:left="-108" w:right="-108"/>
              <w:jc w:val="center"/>
              <w:rPr>
                <w:rFonts w:ascii="Times New Roman" w:hAnsi="Times New Roman"/>
              </w:rPr>
            </w:pPr>
            <w:r w:rsidRPr="00C26182">
              <w:rPr>
                <w:rFonts w:ascii="Times New Roman" w:hAnsi="Times New Roman"/>
              </w:rPr>
              <w:t xml:space="preserve">окончания </w:t>
            </w:r>
            <w:proofErr w:type="spellStart"/>
            <w:proofErr w:type="gramStart"/>
            <w:r w:rsidRPr="00C26182">
              <w:rPr>
                <w:rFonts w:ascii="Times New Roman" w:hAnsi="Times New Roman"/>
              </w:rPr>
              <w:t>реализа-ции</w:t>
            </w:r>
            <w:proofErr w:type="spellEnd"/>
            <w:proofErr w:type="gramEnd"/>
          </w:p>
        </w:tc>
        <w:tc>
          <w:tcPr>
            <w:tcW w:w="2410"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1984" w:type="dxa"/>
            <w:vMerge/>
            <w:tcBorders>
              <w:top w:val="nil"/>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vMerge/>
            <w:tcBorders>
              <w:top w:val="nil"/>
              <w:left w:val="single" w:sz="4" w:space="0" w:color="auto"/>
              <w:bottom w:val="single" w:sz="4" w:space="0" w:color="auto"/>
            </w:tcBorders>
          </w:tcPr>
          <w:p w:rsidR="004F6307" w:rsidRPr="00C26182" w:rsidRDefault="004F6307" w:rsidP="000E19E2">
            <w:pPr>
              <w:pStyle w:val="a5"/>
              <w:rPr>
                <w:rFonts w:ascii="Times New Roman" w:hAnsi="Times New Roman"/>
              </w:rPr>
            </w:pP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2</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3</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5</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6</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7</w:t>
            </w:r>
          </w:p>
        </w:tc>
        <w:tc>
          <w:tcPr>
            <w:tcW w:w="2268" w:type="dxa"/>
            <w:tcBorders>
              <w:top w:val="single" w:sz="4" w:space="0" w:color="auto"/>
              <w:left w:val="single" w:sz="4" w:space="0" w:color="auto"/>
              <w:bottom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8</w:t>
            </w:r>
          </w:p>
        </w:tc>
      </w:tr>
      <w:tr w:rsidR="004F6307" w:rsidRPr="004F742C" w:rsidTr="00F169EB">
        <w:tc>
          <w:tcPr>
            <w:tcW w:w="14980" w:type="dxa"/>
            <w:gridSpan w:val="8"/>
            <w:tcBorders>
              <w:top w:val="single" w:sz="4" w:space="0" w:color="auto"/>
              <w:bottom w:val="single" w:sz="4" w:space="0" w:color="auto"/>
            </w:tcBorders>
          </w:tcPr>
          <w:p w:rsidR="004F6307" w:rsidRPr="00C26182" w:rsidRDefault="00F169EB" w:rsidP="00F169EB">
            <w:pPr>
              <w:pStyle w:val="a5"/>
              <w:jc w:val="center"/>
              <w:rPr>
                <w:rFonts w:ascii="Times New Roman" w:hAnsi="Times New Roman"/>
              </w:rPr>
            </w:pPr>
            <w:r>
              <w:rPr>
                <w:rFonts w:ascii="Times New Roman" w:hAnsi="Times New Roman"/>
              </w:rPr>
              <w:t xml:space="preserve">Подпрограмма 1 </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Строительство, реконструкция и обустройство остановок маршрутного автотранспорта вдоль автомобильных дорог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F169EB" w:rsidRDefault="00F169EB" w:rsidP="00F169EB">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p>
          <w:p w:rsidR="004F6307" w:rsidRPr="00C26182" w:rsidRDefault="004F6307" w:rsidP="00F169EB">
            <w:pPr>
              <w:autoSpaceDE w:val="0"/>
              <w:autoSpaceDN w:val="0"/>
              <w:adjustRightInd w:val="0"/>
              <w:spacing w:after="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улучшение обслуживания маршрутным автотранспортом,</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повышение безопасности при посадке-высадке пассажиров</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П.1</w:t>
            </w:r>
            <w:r w:rsidRPr="001A4A65">
              <w:rPr>
                <w:rFonts w:ascii="Times New Roman" w:hAnsi="Times New Roman"/>
                <w:bCs/>
              </w:rPr>
              <w:t xml:space="preserve">- уровень аварийности на автомобильных дорогах населенных пунктов муниципального образования </w:t>
            </w:r>
            <w:r w:rsidRPr="001A4A65">
              <w:rPr>
                <w:rFonts w:ascii="Times New Roman" w:hAnsi="Times New Roman"/>
              </w:rPr>
              <w:t>«</w:t>
            </w:r>
            <w:proofErr w:type="spellStart"/>
            <w:r w:rsidRPr="001A4A65">
              <w:rPr>
                <w:rFonts w:ascii="Times New Roman" w:hAnsi="Times New Roman"/>
              </w:rPr>
              <w:t>Звениговский</w:t>
            </w:r>
            <w:proofErr w:type="spellEnd"/>
            <w:r w:rsidRPr="001A4A65">
              <w:rPr>
                <w:rFonts w:ascii="Times New Roman" w:hAnsi="Times New Roman"/>
              </w:rPr>
              <w:t xml:space="preserve"> муниципальный район»;</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Устройство искусственного освещения проезжей части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CE0892" w:rsidRDefault="00CE0892" w:rsidP="00CE0892">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p>
          <w:p w:rsidR="004F6307" w:rsidRPr="00C26182" w:rsidRDefault="00CE0892"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 xml:space="preserve">Администрации </w:t>
            </w:r>
            <w:r w:rsidRPr="00C26182">
              <w:rPr>
                <w:rFonts w:ascii="Times New Roman" w:hAnsi="Times New Roman"/>
                <w:sz w:val="24"/>
                <w:szCs w:val="24"/>
              </w:rPr>
              <w:lastRenderedPageBreak/>
              <w:t>городских и сельских поселений (по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lastRenderedPageBreak/>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xml:space="preserve">- снижение числа </w:t>
            </w:r>
            <w:r w:rsidRPr="00C26182">
              <w:rPr>
                <w:rFonts w:ascii="Times New Roman" w:hAnsi="Times New Roman"/>
                <w:sz w:val="24"/>
                <w:szCs w:val="24"/>
              </w:rPr>
              <w:lastRenderedPageBreak/>
              <w:t>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Протяженность проезжих частей в населенных пунктах с искусственным освещением</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lastRenderedPageBreak/>
              <w:t>3.</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Установка недостающих дорожных знаков на автомобильных дорогах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CE0892" w:rsidRDefault="00CE0892" w:rsidP="00CE0892">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p>
          <w:p w:rsidR="004F6307" w:rsidRPr="00C26182" w:rsidRDefault="00CE0892"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Кол-во установленных дорожных знаков</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4.</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Устройство пешеходных переходов в населенных пунктах</w:t>
            </w:r>
          </w:p>
        </w:tc>
        <w:tc>
          <w:tcPr>
            <w:tcW w:w="2268" w:type="dxa"/>
            <w:tcBorders>
              <w:top w:val="single" w:sz="4" w:space="0" w:color="auto"/>
              <w:left w:val="single" w:sz="4" w:space="0" w:color="auto"/>
              <w:bottom w:val="single" w:sz="4" w:space="0" w:color="auto"/>
              <w:right w:val="single" w:sz="4" w:space="0" w:color="auto"/>
            </w:tcBorders>
          </w:tcPr>
          <w:p w:rsidR="00F169EB" w:rsidRDefault="00F169EB" w:rsidP="00F169EB">
            <w:pPr>
              <w:autoSpaceDE w:val="0"/>
              <w:autoSpaceDN w:val="0"/>
              <w:adjustRightInd w:val="0"/>
              <w:spacing w:after="0"/>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p>
          <w:p w:rsidR="004F6307" w:rsidRPr="00C26182" w:rsidRDefault="00F169EB" w:rsidP="00F169EB">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sidR="00CE0892">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создание безаварийных условий движения,</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EC7A4C">
            <w:pPr>
              <w:pStyle w:val="a5"/>
              <w:rPr>
                <w:rFonts w:ascii="Times New Roman" w:hAnsi="Times New Roman"/>
              </w:rPr>
            </w:pPr>
            <w:r>
              <w:rPr>
                <w:rFonts w:ascii="Times New Roman" w:hAnsi="Times New Roman"/>
              </w:rPr>
              <w:t>Кол-во пешеходных переходов в нас</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унктах</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sidRPr="00C26182">
              <w:rPr>
                <w:rFonts w:ascii="Times New Roman" w:hAnsi="Times New Roman"/>
              </w:rPr>
              <w:t>5.</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sidRPr="00C26182">
              <w:rPr>
                <w:rFonts w:ascii="Times New Roman" w:hAnsi="Times New Roman"/>
                <w:sz w:val="24"/>
                <w:szCs w:val="24"/>
              </w:rPr>
              <w:t>Капитальный ремонт и ремонт автомобильных дорог общего пользования населенных пунктов</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F169EB" w:rsidP="00F169EB">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r w:rsidR="00CE0892">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улучшение качества покрытия дорог общего пользования в населенных пунктах,</w:t>
            </w:r>
          </w:p>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 снижение числа дорожно-</w:t>
            </w:r>
            <w:r w:rsidRPr="00C26182">
              <w:rPr>
                <w:rFonts w:ascii="Times New Roman" w:hAnsi="Times New Roman"/>
                <w:sz w:val="24"/>
                <w:szCs w:val="24"/>
              </w:rPr>
              <w:lastRenderedPageBreak/>
              <w:t>транспортных происшествий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Площадь отремонтированного дорожного покрытия</w:t>
            </w:r>
          </w:p>
        </w:tc>
      </w:tr>
      <w:tr w:rsidR="004F6307" w:rsidRPr="004F742C" w:rsidTr="00F169EB">
        <w:trPr>
          <w:trHeight w:val="362"/>
        </w:trPr>
        <w:tc>
          <w:tcPr>
            <w:tcW w:w="14980" w:type="dxa"/>
            <w:gridSpan w:val="8"/>
            <w:tcBorders>
              <w:top w:val="single" w:sz="4" w:space="0" w:color="auto"/>
              <w:bottom w:val="single" w:sz="4" w:space="0" w:color="auto"/>
            </w:tcBorders>
          </w:tcPr>
          <w:p w:rsidR="004F6307" w:rsidRPr="00C26182" w:rsidRDefault="00CE0892" w:rsidP="00C26182">
            <w:pPr>
              <w:pStyle w:val="a5"/>
              <w:jc w:val="center"/>
              <w:rPr>
                <w:rFonts w:ascii="Times New Roman" w:hAnsi="Times New Roman"/>
              </w:rPr>
            </w:pPr>
            <w:r>
              <w:rPr>
                <w:rFonts w:ascii="Times New Roman" w:hAnsi="Times New Roman"/>
              </w:rPr>
              <w:lastRenderedPageBreak/>
              <w:t>Подпрограмма 2</w:t>
            </w:r>
          </w:p>
        </w:tc>
      </w:tr>
      <w:tr w:rsidR="004F6307" w:rsidRPr="004F742C" w:rsidTr="00BF205D">
        <w:trPr>
          <w:trHeight w:val="1317"/>
        </w:trPr>
        <w:tc>
          <w:tcPr>
            <w:tcW w:w="709" w:type="dxa"/>
            <w:tcBorders>
              <w:top w:val="single" w:sz="4" w:space="0" w:color="auto"/>
              <w:bottom w:val="single" w:sz="4" w:space="0" w:color="auto"/>
              <w:right w:val="single" w:sz="4" w:space="0" w:color="auto"/>
            </w:tcBorders>
          </w:tcPr>
          <w:p w:rsidR="004F6307" w:rsidRPr="002D5A40" w:rsidRDefault="004F6307" w:rsidP="0053757A">
            <w:pPr>
              <w:pStyle w:val="a5"/>
              <w:jc w:val="center"/>
              <w:rPr>
                <w:rFonts w:ascii="Times New Roman" w:hAnsi="Times New Roman"/>
              </w:rPr>
            </w:pPr>
            <w:r w:rsidRPr="002D5A40">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rPr>
                <w:rFonts w:ascii="Times New Roman" w:hAnsi="Times New Roman"/>
                <w:sz w:val="24"/>
                <w:szCs w:val="24"/>
              </w:rPr>
            </w:pPr>
            <w:r w:rsidRPr="002D5A40">
              <w:rPr>
                <w:rFonts w:ascii="Times New Roman" w:hAnsi="Times New Roman"/>
                <w:sz w:val="24"/>
                <w:szCs w:val="24"/>
              </w:rPr>
              <w:t>- содержание и ремонт дорог;</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CE0892" w:rsidP="00CE0892">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jc w:val="both"/>
              <w:rPr>
                <w:rFonts w:ascii="Times New Roman" w:hAnsi="Times New Roman"/>
                <w:sz w:val="24"/>
                <w:szCs w:val="24"/>
              </w:rPr>
            </w:pPr>
            <w:r w:rsidRPr="002D5A40">
              <w:rPr>
                <w:rFonts w:ascii="Times New Roman" w:hAnsi="Times New Roman"/>
                <w:sz w:val="24"/>
                <w:szCs w:val="24"/>
              </w:rPr>
              <w:t>-  снижение уровня износа объектов благоустройства;</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Площадь отремонтированного дорожного покрытия</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2D5A40" w:rsidRDefault="004F6307" w:rsidP="0053757A">
            <w:pPr>
              <w:pStyle w:val="a5"/>
              <w:jc w:val="center"/>
              <w:rPr>
                <w:rFonts w:ascii="Times New Roman" w:hAnsi="Times New Roman"/>
              </w:rPr>
            </w:pPr>
            <w:r w:rsidRPr="002D5A40">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rPr>
                <w:rFonts w:ascii="Times New Roman" w:hAnsi="Times New Roman"/>
                <w:sz w:val="24"/>
                <w:szCs w:val="24"/>
              </w:rPr>
            </w:pPr>
            <w:r w:rsidRPr="002D5A40">
              <w:rPr>
                <w:rFonts w:ascii="Times New Roman" w:hAnsi="Times New Roman"/>
                <w:sz w:val="24"/>
                <w:szCs w:val="24"/>
              </w:rPr>
              <w:t>- уличное освещение;</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pStyle w:val="a5"/>
              <w:rPr>
                <w:rFonts w:ascii="Times New Roman" w:hAnsi="Times New Roman"/>
              </w:rPr>
            </w:pPr>
            <w:r w:rsidRPr="002D5A40">
              <w:rPr>
                <w:rFonts w:ascii="Times New Roman" w:hAnsi="Times New Roman"/>
              </w:rPr>
              <w:t>повы</w:t>
            </w:r>
            <w:r>
              <w:rPr>
                <w:rFonts w:ascii="Times New Roman" w:hAnsi="Times New Roman"/>
              </w:rPr>
              <w:t>шение</w:t>
            </w:r>
            <w:r w:rsidRPr="002D5A40">
              <w:rPr>
                <w:rFonts w:ascii="Times New Roman" w:hAnsi="Times New Roman"/>
              </w:rPr>
              <w:t xml:space="preserve"> комфортност</w:t>
            </w:r>
            <w:r>
              <w:rPr>
                <w:rFonts w:ascii="Times New Roman" w:hAnsi="Times New Roman"/>
              </w:rPr>
              <w:t>и</w:t>
            </w:r>
            <w:r w:rsidRPr="002D5A40">
              <w:rPr>
                <w:rFonts w:ascii="Times New Roman" w:hAnsi="Times New Roman"/>
              </w:rPr>
              <w:t xml:space="preserve"> условий проживания для жителей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EC7A4C">
            <w:pPr>
              <w:pStyle w:val="a5"/>
              <w:rPr>
                <w:rFonts w:ascii="Times New Roman" w:hAnsi="Times New Roman"/>
              </w:rPr>
            </w:pPr>
            <w:r>
              <w:rPr>
                <w:rFonts w:ascii="Times New Roman" w:hAnsi="Times New Roman"/>
              </w:rPr>
              <w:t>Протяженность улиц в нас</w:t>
            </w:r>
            <w:proofErr w:type="gramStart"/>
            <w:r>
              <w:rPr>
                <w:rFonts w:ascii="Times New Roman" w:hAnsi="Times New Roman"/>
              </w:rPr>
              <w:t>.</w:t>
            </w:r>
            <w:proofErr w:type="gramEnd"/>
            <w:r>
              <w:rPr>
                <w:rFonts w:ascii="Times New Roman" w:hAnsi="Times New Roman"/>
              </w:rPr>
              <w:t xml:space="preserve"> </w:t>
            </w:r>
            <w:proofErr w:type="gramStart"/>
            <w:r>
              <w:rPr>
                <w:rFonts w:ascii="Times New Roman" w:hAnsi="Times New Roman"/>
              </w:rPr>
              <w:t>п</w:t>
            </w:r>
            <w:proofErr w:type="gramEnd"/>
            <w:r>
              <w:rPr>
                <w:rFonts w:ascii="Times New Roman" w:hAnsi="Times New Roman"/>
              </w:rPr>
              <w:t xml:space="preserve">унктах с искусственным освещением </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2D5A40" w:rsidRDefault="004F6307" w:rsidP="0053757A">
            <w:pPr>
              <w:pStyle w:val="a5"/>
              <w:jc w:val="center"/>
              <w:rPr>
                <w:rFonts w:ascii="Times New Roman" w:hAnsi="Times New Roman"/>
              </w:rPr>
            </w:pPr>
            <w:r w:rsidRPr="002D5A40">
              <w:rPr>
                <w:rFonts w:ascii="Times New Roman" w:hAnsi="Times New Roman"/>
              </w:rPr>
              <w:t>3.</w:t>
            </w:r>
          </w:p>
        </w:tc>
        <w:tc>
          <w:tcPr>
            <w:tcW w:w="3119"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rPr>
                <w:rFonts w:ascii="Times New Roman" w:hAnsi="Times New Roman"/>
                <w:sz w:val="24"/>
                <w:szCs w:val="24"/>
              </w:rPr>
            </w:pPr>
            <w:r w:rsidRPr="002D5A40">
              <w:rPr>
                <w:rFonts w:ascii="Times New Roman" w:hAnsi="Times New Roman"/>
                <w:sz w:val="24"/>
                <w:szCs w:val="24"/>
              </w:rPr>
              <w:t>- озеленение;</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3F642C" w:rsidRDefault="004F6307" w:rsidP="0053757A">
            <w:pPr>
              <w:pStyle w:val="a5"/>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я</w:t>
            </w:r>
            <w:r w:rsidRPr="003F642C">
              <w:rPr>
                <w:rFonts w:ascii="Times New Roman" w:hAnsi="Times New Roman"/>
              </w:rPr>
              <w:t xml:space="preserve"> 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Площадь посева газонов</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2D5A40" w:rsidRDefault="004F6307" w:rsidP="0053757A">
            <w:pPr>
              <w:pStyle w:val="a5"/>
              <w:jc w:val="center"/>
              <w:rPr>
                <w:rFonts w:ascii="Times New Roman" w:hAnsi="Times New Roman"/>
              </w:rPr>
            </w:pPr>
            <w:r w:rsidRPr="002D5A40">
              <w:rPr>
                <w:rFonts w:ascii="Times New Roman" w:hAnsi="Times New Roman"/>
              </w:rPr>
              <w:t>4.</w:t>
            </w:r>
          </w:p>
        </w:tc>
        <w:tc>
          <w:tcPr>
            <w:tcW w:w="3119"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rPr>
                <w:rFonts w:ascii="Times New Roman" w:hAnsi="Times New Roman"/>
                <w:sz w:val="24"/>
                <w:szCs w:val="24"/>
              </w:rPr>
            </w:pPr>
            <w:r w:rsidRPr="002D5A40">
              <w:rPr>
                <w:rFonts w:ascii="Times New Roman" w:hAnsi="Times New Roman"/>
                <w:sz w:val="24"/>
                <w:szCs w:val="24"/>
              </w:rPr>
              <w:t>- организация и содержание  мест захоронения;</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pStyle w:val="a5"/>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 xml:space="preserve">я </w:t>
            </w:r>
            <w:r w:rsidRPr="003F642C">
              <w:rPr>
                <w:rFonts w:ascii="Times New Roman" w:hAnsi="Times New Roman"/>
              </w:rPr>
              <w:t>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EC7A4C">
            <w:pPr>
              <w:pStyle w:val="a5"/>
              <w:rPr>
                <w:rFonts w:ascii="Times New Roman" w:hAnsi="Times New Roman"/>
              </w:rPr>
            </w:pPr>
            <w:r>
              <w:rPr>
                <w:rFonts w:ascii="Times New Roman" w:hAnsi="Times New Roman"/>
              </w:rPr>
              <w:t xml:space="preserve">Протяженность ограждений мест захоронения </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2D5A40" w:rsidRDefault="004F6307" w:rsidP="0053757A">
            <w:pPr>
              <w:pStyle w:val="a5"/>
              <w:jc w:val="center"/>
              <w:rPr>
                <w:rFonts w:ascii="Times New Roman" w:hAnsi="Times New Roman"/>
              </w:rPr>
            </w:pPr>
            <w:r w:rsidRPr="002D5A40">
              <w:rPr>
                <w:rFonts w:ascii="Times New Roman" w:hAnsi="Times New Roman"/>
              </w:rPr>
              <w:t>5.</w:t>
            </w:r>
          </w:p>
        </w:tc>
        <w:tc>
          <w:tcPr>
            <w:tcW w:w="3119" w:type="dxa"/>
            <w:tcBorders>
              <w:top w:val="single" w:sz="4" w:space="0" w:color="auto"/>
              <w:left w:val="single" w:sz="4" w:space="0" w:color="auto"/>
              <w:bottom w:val="single" w:sz="4" w:space="0" w:color="auto"/>
              <w:right w:val="single" w:sz="4" w:space="0" w:color="auto"/>
            </w:tcBorders>
          </w:tcPr>
          <w:p w:rsidR="004F6307" w:rsidRPr="002D5A40" w:rsidRDefault="004F6307" w:rsidP="0053757A">
            <w:pPr>
              <w:rPr>
                <w:rFonts w:ascii="Times New Roman" w:hAnsi="Times New Roman"/>
                <w:sz w:val="24"/>
                <w:szCs w:val="24"/>
              </w:rPr>
            </w:pPr>
            <w:r w:rsidRPr="002D5A40">
              <w:rPr>
                <w:rFonts w:ascii="Times New Roman" w:hAnsi="Times New Roman"/>
                <w:sz w:val="24"/>
                <w:szCs w:val="24"/>
              </w:rPr>
              <w:t xml:space="preserve">- содержание памятников и прочих объектов благоустройства. </w:t>
            </w:r>
          </w:p>
        </w:tc>
        <w:tc>
          <w:tcPr>
            <w:tcW w:w="2268"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sidRPr="00C26182">
              <w:rPr>
                <w:rFonts w:ascii="Times New Roman" w:hAnsi="Times New Roman"/>
                <w:sz w:val="24"/>
                <w:szCs w:val="24"/>
              </w:rPr>
              <w:t>Администрации городских и сельских поселений (по согласованию)</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я</w:t>
            </w:r>
            <w:r w:rsidRPr="003F642C">
              <w:rPr>
                <w:rFonts w:ascii="Times New Roman" w:hAnsi="Times New Roman"/>
              </w:rPr>
              <w:t xml:space="preserve"> территорий поселения</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 xml:space="preserve">Кол-во отремонтированных памятников </w:t>
            </w:r>
          </w:p>
        </w:tc>
      </w:tr>
      <w:tr w:rsidR="004F6307" w:rsidRPr="004F742C" w:rsidTr="00F169EB">
        <w:tc>
          <w:tcPr>
            <w:tcW w:w="14980" w:type="dxa"/>
            <w:gridSpan w:val="8"/>
            <w:tcBorders>
              <w:top w:val="single" w:sz="4" w:space="0" w:color="auto"/>
              <w:bottom w:val="single" w:sz="4" w:space="0" w:color="auto"/>
            </w:tcBorders>
          </w:tcPr>
          <w:p w:rsidR="004F6307" w:rsidRPr="005D1E74" w:rsidRDefault="00CE0892" w:rsidP="005D1E74">
            <w:pPr>
              <w:pStyle w:val="a5"/>
              <w:jc w:val="center"/>
              <w:rPr>
                <w:rFonts w:ascii="Times New Roman" w:hAnsi="Times New Roman"/>
              </w:rPr>
            </w:pPr>
            <w:r>
              <w:rPr>
                <w:rFonts w:ascii="Times New Roman" w:hAnsi="Times New Roman"/>
              </w:rPr>
              <w:lastRenderedPageBreak/>
              <w:t>Подпрограмма 3</w:t>
            </w:r>
          </w:p>
        </w:tc>
      </w:tr>
      <w:tr w:rsidR="004F6307" w:rsidRPr="004F742C" w:rsidTr="00BF205D">
        <w:trPr>
          <w:trHeight w:val="1842"/>
        </w:trPr>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Pr>
                <w:rFonts w:ascii="Times New Roman" w:hAnsi="Times New Roman"/>
                <w:sz w:val="24"/>
                <w:szCs w:val="24"/>
              </w:rPr>
              <w:t>Разработка ПСД на  строительство, реконструкция и капитальный ремонт объектов коммунальной инфраструктуры</w:t>
            </w:r>
          </w:p>
        </w:tc>
        <w:tc>
          <w:tcPr>
            <w:tcW w:w="2268" w:type="dxa"/>
            <w:tcBorders>
              <w:top w:val="single" w:sz="4" w:space="0" w:color="auto"/>
              <w:left w:val="single" w:sz="4" w:space="0" w:color="auto"/>
              <w:bottom w:val="single" w:sz="4" w:space="0" w:color="auto"/>
              <w:right w:val="single" w:sz="4" w:space="0" w:color="auto"/>
            </w:tcBorders>
          </w:tcPr>
          <w:p w:rsidR="004F6307" w:rsidRPr="005D1E74" w:rsidRDefault="004F6307" w:rsidP="003E77DE">
            <w:pPr>
              <w:autoSpaceDE w:val="0"/>
              <w:autoSpaceDN w:val="0"/>
              <w:adjustRightInd w:val="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Pr>
                <w:rFonts w:ascii="Times New Roman" w:hAnsi="Times New Roman"/>
                <w:sz w:val="24"/>
                <w:szCs w:val="24"/>
              </w:rPr>
              <w:t xml:space="preserve">Наличие положительного заключения </w:t>
            </w:r>
            <w:proofErr w:type="spellStart"/>
            <w:r>
              <w:rPr>
                <w:rFonts w:ascii="Times New Roman" w:hAnsi="Times New Roman"/>
                <w:sz w:val="24"/>
                <w:szCs w:val="24"/>
              </w:rPr>
              <w:t>главгосэкспертизы</w:t>
            </w:r>
            <w:proofErr w:type="spellEnd"/>
            <w:r>
              <w:rPr>
                <w:rFonts w:ascii="Times New Roman" w:hAnsi="Times New Roman"/>
                <w:sz w:val="24"/>
                <w:szCs w:val="24"/>
              </w:rPr>
              <w:t xml:space="preserve"> ПСД</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 xml:space="preserve">Кол-во объектов с </w:t>
            </w:r>
            <w:proofErr w:type="gramStart"/>
            <w:r>
              <w:rPr>
                <w:rFonts w:ascii="Times New Roman" w:hAnsi="Times New Roman"/>
              </w:rPr>
              <w:t>разработанной</w:t>
            </w:r>
            <w:proofErr w:type="gramEnd"/>
            <w:r>
              <w:rPr>
                <w:rFonts w:ascii="Times New Roman" w:hAnsi="Times New Roman"/>
              </w:rPr>
              <w:t xml:space="preserve"> ПСД</w:t>
            </w:r>
          </w:p>
        </w:tc>
      </w:tr>
      <w:tr w:rsidR="004F6307" w:rsidRPr="004F742C" w:rsidTr="00BF205D">
        <w:trPr>
          <w:trHeight w:val="3119"/>
        </w:trPr>
        <w:tc>
          <w:tcPr>
            <w:tcW w:w="709" w:type="dxa"/>
            <w:tcBorders>
              <w:top w:val="single" w:sz="4" w:space="0" w:color="auto"/>
              <w:bottom w:val="single" w:sz="4" w:space="0" w:color="auto"/>
              <w:right w:val="single" w:sz="4" w:space="0" w:color="auto"/>
            </w:tcBorders>
          </w:tcPr>
          <w:p w:rsidR="004F6307" w:rsidRPr="00C26182" w:rsidRDefault="004F6307" w:rsidP="000E19E2">
            <w:pPr>
              <w:pStyle w:val="a5"/>
              <w:jc w:val="center"/>
              <w:rPr>
                <w:rFonts w:ascii="Times New Roman" w:hAnsi="Times New Roman"/>
              </w:rPr>
            </w:pPr>
            <w:r>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C26182" w:rsidRDefault="004F6307" w:rsidP="0026507E">
            <w:pPr>
              <w:autoSpaceDE w:val="0"/>
              <w:autoSpaceDN w:val="0"/>
              <w:adjustRightInd w:val="0"/>
              <w:rPr>
                <w:rFonts w:ascii="Times New Roman" w:hAnsi="Times New Roman"/>
                <w:sz w:val="24"/>
                <w:szCs w:val="24"/>
              </w:rPr>
            </w:pPr>
            <w:r>
              <w:rPr>
                <w:rFonts w:ascii="Times New Roman" w:hAnsi="Times New Roman"/>
                <w:sz w:val="24"/>
                <w:szCs w:val="24"/>
              </w:rPr>
              <w:t>Строительство, реконструкция и капитальный ремонт объектов коммунальной инфраструктуры</w:t>
            </w:r>
          </w:p>
        </w:tc>
        <w:tc>
          <w:tcPr>
            <w:tcW w:w="2268" w:type="dxa"/>
            <w:tcBorders>
              <w:top w:val="single" w:sz="4" w:space="0" w:color="auto"/>
              <w:left w:val="single" w:sz="4" w:space="0" w:color="auto"/>
              <w:bottom w:val="single" w:sz="4" w:space="0" w:color="auto"/>
              <w:right w:val="single" w:sz="4" w:space="0" w:color="auto"/>
            </w:tcBorders>
          </w:tcPr>
          <w:p w:rsidR="004F6307" w:rsidRPr="005D1E74" w:rsidRDefault="004F6307" w:rsidP="003E77DE">
            <w:pPr>
              <w:autoSpaceDE w:val="0"/>
              <w:autoSpaceDN w:val="0"/>
              <w:adjustRightInd w:val="0"/>
              <w:rPr>
                <w:rFonts w:ascii="Times New Roman" w:hAnsi="Times New Roman"/>
                <w:sz w:val="24"/>
                <w:szCs w:val="24"/>
              </w:rPr>
            </w:pPr>
            <w:r w:rsidRPr="005D1E74">
              <w:rPr>
                <w:rFonts w:ascii="Times New Roman" w:hAnsi="Times New Roman"/>
                <w:sz w:val="24"/>
                <w:szCs w:val="24"/>
              </w:rPr>
              <w:t>Администрация МО «Звениговский муниципальный район»</w:t>
            </w:r>
          </w:p>
        </w:tc>
        <w:tc>
          <w:tcPr>
            <w:tcW w:w="1088"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C26182" w:rsidRDefault="004F6307" w:rsidP="0053757A">
            <w:pPr>
              <w:pStyle w:val="a5"/>
              <w:rPr>
                <w:rFonts w:ascii="Times New Roman" w:hAnsi="Times New Roman"/>
              </w:rPr>
            </w:pPr>
            <w:r w:rsidRPr="00C26182">
              <w:rPr>
                <w:rFonts w:ascii="Times New Roman" w:hAnsi="Times New Roman"/>
              </w:rPr>
              <w:t>2018</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Pr>
                <w:rFonts w:ascii="Times New Roman" w:hAnsi="Times New Roman"/>
                <w:sz w:val="24"/>
                <w:szCs w:val="24"/>
              </w:rPr>
              <w:t>Ввод в эксплуатацию новых объектов, модернизация систем коммунальной инфраструктуры, снижение количества ветхих сетей.</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Кол-во построенных и введенных в эксплуатацию объектов коммунальной инфраструктуры</w:t>
            </w:r>
          </w:p>
        </w:tc>
      </w:tr>
      <w:tr w:rsidR="004F6307" w:rsidRPr="004F742C" w:rsidTr="00F169EB">
        <w:tc>
          <w:tcPr>
            <w:tcW w:w="14980" w:type="dxa"/>
            <w:gridSpan w:val="8"/>
            <w:tcBorders>
              <w:top w:val="single" w:sz="4" w:space="0" w:color="auto"/>
              <w:bottom w:val="single" w:sz="4" w:space="0" w:color="auto"/>
            </w:tcBorders>
          </w:tcPr>
          <w:p w:rsidR="004F6307" w:rsidRPr="00F62F8E" w:rsidRDefault="00CE0892" w:rsidP="00F62F8E">
            <w:pPr>
              <w:pStyle w:val="a5"/>
              <w:jc w:val="center"/>
              <w:rPr>
                <w:rFonts w:ascii="Times New Roman" w:hAnsi="Times New Roman"/>
              </w:rPr>
            </w:pPr>
            <w:r>
              <w:rPr>
                <w:rFonts w:ascii="Times New Roman" w:hAnsi="Times New Roman"/>
              </w:rPr>
              <w:t>Подпрограмма 4</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sidRPr="004F742C">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CE0892" w:rsidRDefault="004F6307" w:rsidP="0053757A">
            <w:pPr>
              <w:rPr>
                <w:rFonts w:ascii="Times New Roman" w:hAnsi="Times New Roman"/>
                <w:sz w:val="24"/>
                <w:szCs w:val="24"/>
              </w:rPr>
            </w:pPr>
            <w:r w:rsidRPr="00CE0892">
              <w:rPr>
                <w:rFonts w:ascii="Times New Roman" w:hAnsi="Times New Roman"/>
                <w:sz w:val="24"/>
                <w:szCs w:val="24"/>
              </w:rPr>
              <w:t>Переселение граждан из ветхого аварийного жилья</w:t>
            </w:r>
          </w:p>
        </w:tc>
        <w:tc>
          <w:tcPr>
            <w:tcW w:w="2268" w:type="dxa"/>
            <w:tcBorders>
              <w:top w:val="single" w:sz="4" w:space="0" w:color="auto"/>
              <w:left w:val="single" w:sz="4" w:space="0" w:color="auto"/>
              <w:bottom w:val="single" w:sz="4" w:space="0" w:color="auto"/>
              <w:right w:val="single" w:sz="4" w:space="0" w:color="auto"/>
            </w:tcBorders>
          </w:tcPr>
          <w:p w:rsidR="004F6307" w:rsidRPr="00CE0892" w:rsidRDefault="00CE0892" w:rsidP="0053757A">
            <w:pPr>
              <w:pStyle w:val="a5"/>
              <w:jc w:val="left"/>
              <w:rPr>
                <w:rFonts w:ascii="Times New Roman" w:hAnsi="Times New Roman"/>
              </w:rPr>
            </w:pPr>
            <w:r w:rsidRPr="005D1E74">
              <w:rPr>
                <w:rFonts w:ascii="Times New Roman" w:hAnsi="Times New Roman"/>
              </w:rPr>
              <w:t>Администрация МО «</w:t>
            </w:r>
            <w:proofErr w:type="spellStart"/>
            <w:r w:rsidRPr="005D1E74">
              <w:rPr>
                <w:rFonts w:ascii="Times New Roman" w:hAnsi="Times New Roman"/>
              </w:rPr>
              <w:t>Звениговский</w:t>
            </w:r>
            <w:proofErr w:type="spellEnd"/>
            <w:r w:rsidRPr="005D1E74">
              <w:rPr>
                <w:rFonts w:ascii="Times New Roman" w:hAnsi="Times New Roman"/>
              </w:rPr>
              <w:t xml:space="preserve"> муниципальный район»</w:t>
            </w:r>
            <w:r>
              <w:rPr>
                <w:rFonts w:ascii="Times New Roman" w:hAnsi="Times New Roman"/>
              </w:rPr>
              <w:t xml:space="preserve">, </w:t>
            </w:r>
            <w:r w:rsidR="004F6307" w:rsidRPr="00CE0892">
              <w:rPr>
                <w:rFonts w:ascii="Times New Roman" w:hAnsi="Times New Roman"/>
              </w:rPr>
              <w:t xml:space="preserve">Администрации городских и сельских поселений </w:t>
            </w:r>
            <w:r w:rsidR="00A84BCE" w:rsidRPr="00C26182">
              <w:rPr>
                <w:rFonts w:ascii="Times New Roman" w:hAnsi="Times New Roman"/>
              </w:rPr>
              <w:t>(по согласованию</w:t>
            </w:r>
            <w:r w:rsidR="00A84BCE">
              <w:rPr>
                <w:rFonts w:ascii="Times New Roman" w:hAnsi="Times New Roman"/>
              </w:rPr>
              <w:t>)</w:t>
            </w:r>
          </w:p>
        </w:tc>
        <w:tc>
          <w:tcPr>
            <w:tcW w:w="1088"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4F742C" w:rsidRDefault="00340636" w:rsidP="0053757A">
            <w:pPr>
              <w:pStyle w:val="a5"/>
              <w:rPr>
                <w:rFonts w:ascii="Times New Roman" w:hAnsi="Times New Roman"/>
              </w:rPr>
            </w:pPr>
            <w:r>
              <w:rPr>
                <w:rFonts w:ascii="Times New Roman" w:hAnsi="Times New Roman"/>
              </w:rPr>
              <w:t>2017</w:t>
            </w:r>
          </w:p>
        </w:tc>
        <w:tc>
          <w:tcPr>
            <w:tcW w:w="2410" w:type="dxa"/>
            <w:tcBorders>
              <w:top w:val="single" w:sz="4" w:space="0" w:color="auto"/>
              <w:left w:val="single" w:sz="4" w:space="0" w:color="auto"/>
              <w:bottom w:val="single" w:sz="4" w:space="0" w:color="auto"/>
              <w:right w:val="single" w:sz="4" w:space="0" w:color="auto"/>
            </w:tcBorders>
          </w:tcPr>
          <w:p w:rsidR="004F6307" w:rsidRPr="00DC6531" w:rsidRDefault="004F6307" w:rsidP="0053757A">
            <w:pPr>
              <w:pStyle w:val="a5"/>
              <w:rPr>
                <w:rFonts w:ascii="Times New Roman" w:hAnsi="Times New Roman"/>
              </w:rPr>
            </w:pPr>
            <w:r w:rsidRPr="00DC6531">
              <w:rPr>
                <w:rFonts w:ascii="Times New Roman" w:hAnsi="Times New Roman"/>
              </w:rPr>
              <w:t>обеспечение граждан жилыми помещениями, отвечающими установленным требованиям;</w:t>
            </w:r>
          </w:p>
        </w:tc>
        <w:tc>
          <w:tcPr>
            <w:tcW w:w="1984"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r>
              <w:rPr>
                <w:rFonts w:ascii="Times New Roman" w:hAnsi="Times New Roman"/>
              </w:rPr>
              <w:t>Кол-во переселенных граждан</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4F742C" w:rsidRDefault="004F6307" w:rsidP="0053757A">
            <w:pPr>
              <w:pStyle w:val="a5"/>
              <w:jc w:val="center"/>
              <w:rPr>
                <w:rFonts w:ascii="Times New Roman" w:hAnsi="Times New Roman"/>
              </w:rPr>
            </w:pPr>
            <w:r w:rsidRPr="004F742C">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CE0892" w:rsidRDefault="004F6307" w:rsidP="0053757A">
            <w:pPr>
              <w:rPr>
                <w:rFonts w:ascii="Times New Roman" w:hAnsi="Times New Roman"/>
                <w:sz w:val="24"/>
                <w:szCs w:val="24"/>
              </w:rPr>
            </w:pPr>
            <w:r w:rsidRPr="00CE0892">
              <w:rPr>
                <w:rFonts w:ascii="Times New Roman" w:hAnsi="Times New Roman"/>
                <w:sz w:val="24"/>
                <w:szCs w:val="24"/>
              </w:rPr>
              <w:t>Снос аварийных домов</w:t>
            </w:r>
          </w:p>
        </w:tc>
        <w:tc>
          <w:tcPr>
            <w:tcW w:w="2268" w:type="dxa"/>
            <w:tcBorders>
              <w:top w:val="single" w:sz="4" w:space="0" w:color="auto"/>
              <w:left w:val="single" w:sz="4" w:space="0" w:color="auto"/>
              <w:bottom w:val="single" w:sz="4" w:space="0" w:color="auto"/>
              <w:right w:val="single" w:sz="4" w:space="0" w:color="auto"/>
            </w:tcBorders>
          </w:tcPr>
          <w:p w:rsidR="004F6307" w:rsidRPr="00CE0892" w:rsidRDefault="00CE0892" w:rsidP="0053757A">
            <w:pPr>
              <w:pStyle w:val="a5"/>
              <w:jc w:val="left"/>
              <w:rPr>
                <w:rFonts w:ascii="Times New Roman" w:hAnsi="Times New Roman"/>
              </w:rPr>
            </w:pPr>
            <w:r w:rsidRPr="005D1E74">
              <w:rPr>
                <w:rFonts w:ascii="Times New Roman" w:hAnsi="Times New Roman"/>
              </w:rPr>
              <w:t>Администрация МО «</w:t>
            </w:r>
            <w:proofErr w:type="spellStart"/>
            <w:r w:rsidRPr="005D1E74">
              <w:rPr>
                <w:rFonts w:ascii="Times New Roman" w:hAnsi="Times New Roman"/>
              </w:rPr>
              <w:t>Звениговский</w:t>
            </w:r>
            <w:proofErr w:type="spellEnd"/>
            <w:r w:rsidRPr="005D1E74">
              <w:rPr>
                <w:rFonts w:ascii="Times New Roman" w:hAnsi="Times New Roman"/>
              </w:rPr>
              <w:t xml:space="preserve"> муниципальный </w:t>
            </w:r>
            <w:r w:rsidRPr="005D1E74">
              <w:rPr>
                <w:rFonts w:ascii="Times New Roman" w:hAnsi="Times New Roman"/>
              </w:rPr>
              <w:lastRenderedPageBreak/>
              <w:t>район»</w:t>
            </w:r>
            <w:r>
              <w:rPr>
                <w:rFonts w:ascii="Times New Roman" w:hAnsi="Times New Roman"/>
              </w:rPr>
              <w:t xml:space="preserve">, </w:t>
            </w:r>
            <w:r w:rsidRPr="00CE0892">
              <w:rPr>
                <w:rFonts w:ascii="Times New Roman" w:hAnsi="Times New Roman"/>
              </w:rPr>
              <w:t>Администрации городских и сельских поселений</w:t>
            </w:r>
            <w:r w:rsidR="00A84BCE">
              <w:rPr>
                <w:rFonts w:ascii="Times New Roman" w:hAnsi="Times New Roman"/>
              </w:rPr>
              <w:t xml:space="preserve"> </w:t>
            </w:r>
            <w:r w:rsidR="00A84BCE" w:rsidRPr="00C26182">
              <w:rPr>
                <w:rFonts w:ascii="Times New Roman" w:hAnsi="Times New Roman"/>
              </w:rPr>
              <w:t>(по согласованию</w:t>
            </w:r>
            <w:r w:rsidR="00A84BCE">
              <w:rPr>
                <w:rFonts w:ascii="Times New Roman" w:hAnsi="Times New Roman"/>
              </w:rPr>
              <w:t>)</w:t>
            </w:r>
          </w:p>
        </w:tc>
        <w:tc>
          <w:tcPr>
            <w:tcW w:w="1088"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lastRenderedPageBreak/>
              <w:t>2014</w:t>
            </w:r>
          </w:p>
        </w:tc>
        <w:tc>
          <w:tcPr>
            <w:tcW w:w="1134" w:type="dxa"/>
            <w:tcBorders>
              <w:top w:val="single" w:sz="4" w:space="0" w:color="auto"/>
              <w:left w:val="single" w:sz="4" w:space="0" w:color="auto"/>
              <w:bottom w:val="single" w:sz="4" w:space="0" w:color="auto"/>
              <w:right w:val="single" w:sz="4" w:space="0" w:color="auto"/>
            </w:tcBorders>
          </w:tcPr>
          <w:p w:rsidR="004F6307" w:rsidRPr="004F742C" w:rsidRDefault="00340636" w:rsidP="0053757A">
            <w:pPr>
              <w:pStyle w:val="a5"/>
              <w:rPr>
                <w:rFonts w:ascii="Times New Roman" w:hAnsi="Times New Roman"/>
              </w:rPr>
            </w:pPr>
            <w:r>
              <w:rPr>
                <w:rFonts w:ascii="Times New Roman" w:hAnsi="Times New Roman"/>
              </w:rPr>
              <w:t>2017</w:t>
            </w:r>
          </w:p>
        </w:tc>
        <w:tc>
          <w:tcPr>
            <w:tcW w:w="2410" w:type="dxa"/>
            <w:tcBorders>
              <w:top w:val="single" w:sz="4" w:space="0" w:color="auto"/>
              <w:left w:val="single" w:sz="4" w:space="0" w:color="auto"/>
              <w:bottom w:val="single" w:sz="4" w:space="0" w:color="auto"/>
              <w:right w:val="single" w:sz="4" w:space="0" w:color="auto"/>
            </w:tcBorders>
          </w:tcPr>
          <w:p w:rsidR="004F6307" w:rsidRPr="00DC6531" w:rsidRDefault="004F6307" w:rsidP="0053757A">
            <w:pPr>
              <w:pStyle w:val="a5"/>
              <w:rPr>
                <w:rFonts w:ascii="Times New Roman" w:hAnsi="Times New Roman"/>
              </w:rPr>
            </w:pPr>
            <w:r w:rsidRPr="00DC6531">
              <w:rPr>
                <w:rFonts w:ascii="Times New Roman" w:hAnsi="Times New Roman"/>
              </w:rPr>
              <w:t>ликвидация многоквартирных домов</w:t>
            </w:r>
          </w:p>
        </w:tc>
        <w:tc>
          <w:tcPr>
            <w:tcW w:w="1984"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4F742C" w:rsidRDefault="004F6307" w:rsidP="0053757A">
            <w:pPr>
              <w:pStyle w:val="a5"/>
              <w:rPr>
                <w:rFonts w:ascii="Times New Roman" w:hAnsi="Times New Roman"/>
              </w:rPr>
            </w:pPr>
            <w:r>
              <w:rPr>
                <w:rFonts w:ascii="Times New Roman" w:hAnsi="Times New Roman"/>
              </w:rPr>
              <w:t>Кол-во снесенных домов</w:t>
            </w:r>
          </w:p>
        </w:tc>
      </w:tr>
      <w:tr w:rsidR="004F6307" w:rsidRPr="004F742C" w:rsidTr="00F169EB">
        <w:tc>
          <w:tcPr>
            <w:tcW w:w="14980" w:type="dxa"/>
            <w:gridSpan w:val="8"/>
            <w:tcBorders>
              <w:top w:val="single" w:sz="4" w:space="0" w:color="auto"/>
              <w:bottom w:val="single" w:sz="4" w:space="0" w:color="auto"/>
            </w:tcBorders>
          </w:tcPr>
          <w:p w:rsidR="004F6307" w:rsidRPr="00C26182" w:rsidRDefault="00CE0892" w:rsidP="0083237F">
            <w:pPr>
              <w:pStyle w:val="a5"/>
              <w:jc w:val="center"/>
              <w:rPr>
                <w:rFonts w:ascii="Times New Roman" w:hAnsi="Times New Roman"/>
              </w:rPr>
            </w:pPr>
            <w:r>
              <w:rPr>
                <w:rFonts w:ascii="Times New Roman" w:hAnsi="Times New Roman"/>
              </w:rPr>
              <w:lastRenderedPageBreak/>
              <w:t>Подпрограмма 5</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83237F" w:rsidRDefault="004F6307" w:rsidP="000E19E2">
            <w:pPr>
              <w:pStyle w:val="a5"/>
              <w:jc w:val="center"/>
              <w:rPr>
                <w:rFonts w:ascii="Times New Roman" w:hAnsi="Times New Roman"/>
              </w:rPr>
            </w:pPr>
            <w:r w:rsidRPr="0083237F">
              <w:rPr>
                <w:rFonts w:ascii="Times New Roman" w:hAnsi="Times New Roman"/>
              </w:rPr>
              <w:t>1</w:t>
            </w:r>
          </w:p>
        </w:tc>
        <w:tc>
          <w:tcPr>
            <w:tcW w:w="3119" w:type="dxa"/>
            <w:tcBorders>
              <w:top w:val="single" w:sz="4" w:space="0" w:color="auto"/>
              <w:left w:val="single" w:sz="4" w:space="0" w:color="auto"/>
              <w:bottom w:val="single" w:sz="4" w:space="0" w:color="auto"/>
              <w:right w:val="single" w:sz="4" w:space="0" w:color="auto"/>
            </w:tcBorders>
          </w:tcPr>
          <w:p w:rsidR="004F6307" w:rsidRPr="0083237F" w:rsidRDefault="004F6307" w:rsidP="0083237F">
            <w:pPr>
              <w:pStyle w:val="ConsPlusNormal"/>
              <w:widowControl/>
              <w:suppressAutoHyphens w:val="0"/>
              <w:autoSpaceDN w:val="0"/>
              <w:adjustRightInd w:val="0"/>
              <w:ind w:left="90" w:firstLine="0"/>
              <w:jc w:val="both"/>
              <w:rPr>
                <w:rFonts w:ascii="Times New Roman" w:hAnsi="Times New Roman" w:cs="Times New Roman"/>
                <w:sz w:val="24"/>
                <w:szCs w:val="24"/>
              </w:rPr>
            </w:pPr>
            <w:r w:rsidRPr="0083237F">
              <w:rPr>
                <w:rFonts w:ascii="Times New Roman" w:hAnsi="Times New Roman" w:cs="Times New Roman"/>
                <w:color w:val="000000"/>
                <w:sz w:val="24"/>
                <w:szCs w:val="24"/>
              </w:rPr>
              <w:t>Экологические мероприятия в рамках</w:t>
            </w:r>
          </w:p>
          <w:p w:rsidR="004F6307" w:rsidRPr="0083237F" w:rsidRDefault="004F6307" w:rsidP="0083237F">
            <w:pPr>
              <w:pStyle w:val="ConsPlusNormal"/>
              <w:widowControl/>
              <w:ind w:firstLine="0"/>
              <w:jc w:val="both"/>
              <w:rPr>
                <w:rFonts w:ascii="Times New Roman" w:hAnsi="Times New Roman" w:cs="Times New Roman"/>
                <w:sz w:val="24"/>
                <w:szCs w:val="24"/>
              </w:rPr>
            </w:pPr>
            <w:r w:rsidRPr="0083237F">
              <w:rPr>
                <w:rFonts w:ascii="Times New Roman" w:hAnsi="Times New Roman" w:cs="Times New Roman"/>
                <w:color w:val="000000"/>
                <w:sz w:val="24"/>
                <w:szCs w:val="24"/>
              </w:rPr>
              <w:t xml:space="preserve"> Всероссийской общественной акции «Дни </w:t>
            </w:r>
            <w:r w:rsidRPr="0083237F">
              <w:rPr>
                <w:rFonts w:ascii="Times New Roman" w:hAnsi="Times New Roman" w:cs="Times New Roman"/>
                <w:sz w:val="24"/>
                <w:szCs w:val="24"/>
              </w:rPr>
              <w:t xml:space="preserve"> защиты от экологической опасности, «Марш парков».</w:t>
            </w:r>
          </w:p>
        </w:tc>
        <w:tc>
          <w:tcPr>
            <w:tcW w:w="2268" w:type="dxa"/>
            <w:tcBorders>
              <w:top w:val="single" w:sz="4" w:space="0" w:color="auto"/>
              <w:left w:val="single" w:sz="4" w:space="0" w:color="auto"/>
              <w:bottom w:val="single" w:sz="4" w:space="0" w:color="auto"/>
              <w:right w:val="single" w:sz="4" w:space="0" w:color="auto"/>
            </w:tcBorders>
          </w:tcPr>
          <w:p w:rsidR="004F6307" w:rsidRPr="0083237F" w:rsidRDefault="004F6307" w:rsidP="00A84BCE">
            <w:pPr>
              <w:ind w:right="-81"/>
              <w:jc w:val="center"/>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r w:rsidR="00A84BCE">
              <w:rPr>
                <w:rFonts w:ascii="Times New Roman" w:hAnsi="Times New Roman"/>
                <w:sz w:val="24"/>
                <w:szCs w:val="24"/>
              </w:rPr>
              <w:t>Отдел образования Администрации МО «</w:t>
            </w:r>
            <w:proofErr w:type="spellStart"/>
            <w:r w:rsidR="00A84BCE">
              <w:rPr>
                <w:rFonts w:ascii="Times New Roman" w:hAnsi="Times New Roman"/>
                <w:sz w:val="24"/>
                <w:szCs w:val="24"/>
              </w:rPr>
              <w:t>Звениговский</w:t>
            </w:r>
            <w:proofErr w:type="spellEnd"/>
            <w:r w:rsidR="00A84BCE">
              <w:rPr>
                <w:rFonts w:ascii="Times New Roman" w:hAnsi="Times New Roman"/>
                <w:sz w:val="24"/>
                <w:szCs w:val="24"/>
              </w:rPr>
              <w:t xml:space="preserve"> муниципальный район» </w:t>
            </w:r>
            <w:r w:rsidR="00A84BCE" w:rsidRPr="00C26182">
              <w:rPr>
                <w:rFonts w:ascii="Times New Roman" w:hAnsi="Times New Roman"/>
                <w:sz w:val="24"/>
                <w:szCs w:val="24"/>
              </w:rPr>
              <w:t>(по согласованию</w:t>
            </w:r>
            <w:r w:rsidR="00A84BCE">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4F742C" w:rsidRDefault="00340636" w:rsidP="0053757A">
            <w:pPr>
              <w:pStyle w:val="a5"/>
              <w:rPr>
                <w:rFonts w:ascii="Times New Roman" w:hAnsi="Times New Roman"/>
              </w:rPr>
            </w:pPr>
            <w:r>
              <w:rPr>
                <w:rFonts w:ascii="Times New Roman" w:hAnsi="Times New Roman"/>
              </w:rPr>
              <w:t>2017</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r>
              <w:rPr>
                <w:rFonts w:ascii="Times New Roman" w:hAnsi="Times New Roman"/>
                <w:sz w:val="24"/>
                <w:szCs w:val="24"/>
              </w:rPr>
              <w:t>Предотвращение появления несанкционированных свалок</w:t>
            </w: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EC7A4C" w:rsidP="000E19E2">
            <w:pPr>
              <w:pStyle w:val="a5"/>
              <w:rPr>
                <w:rFonts w:ascii="Times New Roman" w:hAnsi="Times New Roman"/>
              </w:rPr>
            </w:pPr>
            <w:r>
              <w:rPr>
                <w:rFonts w:ascii="Times New Roman" w:hAnsi="Times New Roman"/>
              </w:rPr>
              <w:t>Кол-во проведенных мероприятий</w:t>
            </w:r>
          </w:p>
        </w:tc>
      </w:tr>
      <w:tr w:rsidR="004F6307" w:rsidRPr="004F742C" w:rsidTr="00F169EB">
        <w:tc>
          <w:tcPr>
            <w:tcW w:w="709" w:type="dxa"/>
            <w:tcBorders>
              <w:top w:val="single" w:sz="4" w:space="0" w:color="auto"/>
              <w:bottom w:val="single" w:sz="4" w:space="0" w:color="auto"/>
              <w:right w:val="single" w:sz="4" w:space="0" w:color="auto"/>
            </w:tcBorders>
          </w:tcPr>
          <w:p w:rsidR="004F6307" w:rsidRPr="0083237F" w:rsidRDefault="004F6307" w:rsidP="000E19E2">
            <w:pPr>
              <w:pStyle w:val="a5"/>
              <w:jc w:val="center"/>
              <w:rPr>
                <w:rFonts w:ascii="Times New Roman" w:hAnsi="Times New Roman"/>
              </w:rPr>
            </w:pPr>
            <w:r w:rsidRPr="0083237F">
              <w:rPr>
                <w:rFonts w:ascii="Times New Roman" w:hAnsi="Times New Roman"/>
              </w:rPr>
              <w:t>2</w:t>
            </w:r>
          </w:p>
        </w:tc>
        <w:tc>
          <w:tcPr>
            <w:tcW w:w="3119" w:type="dxa"/>
            <w:tcBorders>
              <w:top w:val="single" w:sz="4" w:space="0" w:color="auto"/>
              <w:left w:val="single" w:sz="4" w:space="0" w:color="auto"/>
              <w:bottom w:val="single" w:sz="4" w:space="0" w:color="auto"/>
              <w:right w:val="single" w:sz="4" w:space="0" w:color="auto"/>
            </w:tcBorders>
          </w:tcPr>
          <w:p w:rsidR="004F6307" w:rsidRPr="0083237F" w:rsidRDefault="004F6307" w:rsidP="0083237F">
            <w:pPr>
              <w:pStyle w:val="ConsPlusNormal"/>
              <w:widowControl/>
              <w:ind w:left="90" w:firstLine="0"/>
              <w:rPr>
                <w:rFonts w:ascii="Times New Roman" w:hAnsi="Times New Roman" w:cs="Times New Roman"/>
                <w:sz w:val="24"/>
                <w:szCs w:val="24"/>
              </w:rPr>
            </w:pPr>
            <w:r w:rsidRPr="0083237F">
              <w:rPr>
                <w:rFonts w:ascii="Times New Roman" w:hAnsi="Times New Roman" w:cs="Times New Roman"/>
                <w:sz w:val="24"/>
                <w:szCs w:val="24"/>
              </w:rPr>
              <w:t>Участие в республиканских, районных</w:t>
            </w:r>
            <w:r w:rsidRPr="0083237F">
              <w:rPr>
                <w:sz w:val="24"/>
                <w:szCs w:val="24"/>
              </w:rPr>
              <w:t xml:space="preserve"> </w:t>
            </w:r>
            <w:r w:rsidRPr="0083237F">
              <w:rPr>
                <w:rFonts w:ascii="Times New Roman" w:hAnsi="Times New Roman" w:cs="Times New Roman"/>
                <w:sz w:val="24"/>
                <w:szCs w:val="24"/>
              </w:rPr>
              <w:t>экологических слетах</w:t>
            </w:r>
            <w:r w:rsidR="00CE0892">
              <w:rPr>
                <w:rFonts w:ascii="Times New Roman" w:hAnsi="Times New Roman" w:cs="Times New Roman"/>
                <w:sz w:val="24"/>
                <w:szCs w:val="24"/>
              </w:rPr>
              <w:t>, конкурсах в течение</w:t>
            </w:r>
            <w:r w:rsidRPr="0083237F">
              <w:rPr>
                <w:rFonts w:ascii="Times New Roman" w:hAnsi="Times New Roman" w:cs="Times New Roman"/>
                <w:sz w:val="24"/>
                <w:szCs w:val="24"/>
              </w:rPr>
              <w:t xml:space="preserve"> года.</w:t>
            </w:r>
          </w:p>
        </w:tc>
        <w:tc>
          <w:tcPr>
            <w:tcW w:w="2268" w:type="dxa"/>
            <w:tcBorders>
              <w:top w:val="single" w:sz="4" w:space="0" w:color="auto"/>
              <w:left w:val="single" w:sz="4" w:space="0" w:color="auto"/>
              <w:bottom w:val="single" w:sz="4" w:space="0" w:color="auto"/>
              <w:right w:val="single" w:sz="4" w:space="0" w:color="auto"/>
            </w:tcBorders>
          </w:tcPr>
          <w:p w:rsidR="004F6307" w:rsidRPr="0083237F" w:rsidRDefault="004F6307" w:rsidP="0083237F">
            <w:pPr>
              <w:ind w:right="-81"/>
              <w:jc w:val="center"/>
              <w:rPr>
                <w:rFonts w:ascii="Times New Roman" w:hAnsi="Times New Roman"/>
                <w:sz w:val="24"/>
                <w:szCs w:val="24"/>
              </w:rPr>
            </w:pPr>
            <w:r w:rsidRPr="005D1E74">
              <w:rPr>
                <w:rFonts w:ascii="Times New Roman" w:hAnsi="Times New Roman"/>
                <w:sz w:val="24"/>
                <w:szCs w:val="24"/>
              </w:rPr>
              <w:t>Администрация МО «</w:t>
            </w:r>
            <w:proofErr w:type="spellStart"/>
            <w:r w:rsidRPr="005D1E74">
              <w:rPr>
                <w:rFonts w:ascii="Times New Roman" w:hAnsi="Times New Roman"/>
                <w:sz w:val="24"/>
                <w:szCs w:val="24"/>
              </w:rPr>
              <w:t>Звениговский</w:t>
            </w:r>
            <w:proofErr w:type="spellEnd"/>
            <w:r w:rsidRPr="005D1E74">
              <w:rPr>
                <w:rFonts w:ascii="Times New Roman" w:hAnsi="Times New Roman"/>
                <w:sz w:val="24"/>
                <w:szCs w:val="24"/>
              </w:rPr>
              <w:t xml:space="preserve"> муниципальный район»</w:t>
            </w:r>
            <w:r>
              <w:rPr>
                <w:rFonts w:ascii="Times New Roman" w:hAnsi="Times New Roman"/>
                <w:sz w:val="24"/>
                <w:szCs w:val="24"/>
              </w:rPr>
              <w:t xml:space="preserve">, </w:t>
            </w:r>
            <w:r w:rsidR="00A84BCE">
              <w:rPr>
                <w:rFonts w:ascii="Times New Roman" w:hAnsi="Times New Roman"/>
                <w:sz w:val="24"/>
                <w:szCs w:val="24"/>
              </w:rPr>
              <w:t>Отдел образования Администрации МО «</w:t>
            </w:r>
            <w:proofErr w:type="spellStart"/>
            <w:r w:rsidR="00A84BCE">
              <w:rPr>
                <w:rFonts w:ascii="Times New Roman" w:hAnsi="Times New Roman"/>
                <w:sz w:val="24"/>
                <w:szCs w:val="24"/>
              </w:rPr>
              <w:t>Звениговский</w:t>
            </w:r>
            <w:proofErr w:type="spellEnd"/>
            <w:r w:rsidR="00A84BCE">
              <w:rPr>
                <w:rFonts w:ascii="Times New Roman" w:hAnsi="Times New Roman"/>
                <w:sz w:val="24"/>
                <w:szCs w:val="24"/>
              </w:rPr>
              <w:t xml:space="preserve"> муниципальный район» </w:t>
            </w:r>
            <w:r w:rsidR="00A84BCE" w:rsidRPr="00C26182">
              <w:rPr>
                <w:rFonts w:ascii="Times New Roman" w:hAnsi="Times New Roman"/>
                <w:sz w:val="24"/>
                <w:szCs w:val="24"/>
              </w:rPr>
              <w:t>(по согласованию</w:t>
            </w:r>
            <w:r w:rsidR="00A84BCE">
              <w:rPr>
                <w:rFonts w:ascii="Times New Roman" w:hAnsi="Times New Roman"/>
                <w:sz w:val="24"/>
                <w:szCs w:val="24"/>
              </w:rPr>
              <w:t>)</w:t>
            </w:r>
          </w:p>
        </w:tc>
        <w:tc>
          <w:tcPr>
            <w:tcW w:w="1088" w:type="dxa"/>
            <w:tcBorders>
              <w:top w:val="single" w:sz="4" w:space="0" w:color="auto"/>
              <w:left w:val="single" w:sz="4" w:space="0" w:color="auto"/>
              <w:bottom w:val="single" w:sz="4" w:space="0" w:color="auto"/>
              <w:right w:val="single" w:sz="4" w:space="0" w:color="auto"/>
            </w:tcBorders>
          </w:tcPr>
          <w:p w:rsidR="004F6307" w:rsidRPr="004F742C" w:rsidRDefault="004F6307" w:rsidP="0053757A">
            <w:pPr>
              <w:pStyle w:val="a5"/>
              <w:rPr>
                <w:rFonts w:ascii="Times New Roman" w:hAnsi="Times New Roman"/>
              </w:rPr>
            </w:pPr>
            <w:r>
              <w:rPr>
                <w:rFonts w:ascii="Times New Roman" w:hAnsi="Times New Roman"/>
              </w:rPr>
              <w:t>2014</w:t>
            </w:r>
          </w:p>
        </w:tc>
        <w:tc>
          <w:tcPr>
            <w:tcW w:w="1134" w:type="dxa"/>
            <w:tcBorders>
              <w:top w:val="single" w:sz="4" w:space="0" w:color="auto"/>
              <w:left w:val="single" w:sz="4" w:space="0" w:color="auto"/>
              <w:bottom w:val="single" w:sz="4" w:space="0" w:color="auto"/>
              <w:right w:val="single" w:sz="4" w:space="0" w:color="auto"/>
            </w:tcBorders>
          </w:tcPr>
          <w:p w:rsidR="004F6307" w:rsidRPr="004F742C" w:rsidRDefault="00340636" w:rsidP="0053757A">
            <w:pPr>
              <w:pStyle w:val="a5"/>
              <w:rPr>
                <w:rFonts w:ascii="Times New Roman" w:hAnsi="Times New Roman"/>
              </w:rPr>
            </w:pPr>
            <w:r>
              <w:rPr>
                <w:rFonts w:ascii="Times New Roman" w:hAnsi="Times New Roman"/>
              </w:rPr>
              <w:t>2017</w:t>
            </w:r>
          </w:p>
        </w:tc>
        <w:tc>
          <w:tcPr>
            <w:tcW w:w="2410" w:type="dxa"/>
            <w:tcBorders>
              <w:top w:val="single" w:sz="4" w:space="0" w:color="auto"/>
              <w:left w:val="single" w:sz="4" w:space="0" w:color="auto"/>
              <w:bottom w:val="single" w:sz="4" w:space="0" w:color="auto"/>
              <w:right w:val="single" w:sz="4" w:space="0" w:color="auto"/>
            </w:tcBorders>
          </w:tcPr>
          <w:p w:rsidR="004F6307" w:rsidRPr="00C26182" w:rsidRDefault="004F6307" w:rsidP="003E77DE">
            <w:pPr>
              <w:autoSpaceDE w:val="0"/>
              <w:autoSpaceDN w:val="0"/>
              <w:adjustRightInd w:val="0"/>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F6307" w:rsidRPr="00C26182"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tcBorders>
          </w:tcPr>
          <w:p w:rsidR="004F6307" w:rsidRPr="00C26182" w:rsidRDefault="003B2F10" w:rsidP="003B2F10">
            <w:pPr>
              <w:pStyle w:val="a5"/>
              <w:rPr>
                <w:rFonts w:ascii="Times New Roman" w:hAnsi="Times New Roman"/>
              </w:rPr>
            </w:pPr>
            <w:r>
              <w:rPr>
                <w:rFonts w:ascii="Times New Roman" w:hAnsi="Times New Roman"/>
              </w:rPr>
              <w:t xml:space="preserve">Кол-во мероприятий, в которых принято участие </w:t>
            </w:r>
          </w:p>
        </w:tc>
      </w:tr>
    </w:tbl>
    <w:p w:rsidR="004F6307" w:rsidRPr="001043B4" w:rsidRDefault="004F6307" w:rsidP="0003641D">
      <w:pPr>
        <w:jc w:val="right"/>
        <w:rPr>
          <w:rFonts w:ascii="Times New Roman" w:hAnsi="Times New Roman"/>
        </w:rPr>
      </w:pPr>
      <w:r w:rsidRPr="007D6C6C">
        <w:rPr>
          <w:rStyle w:val="a4"/>
          <w:rFonts w:ascii="Times New Roman" w:hAnsi="Times New Roman"/>
          <w:b w:val="0"/>
        </w:rPr>
        <w:br w:type="page"/>
      </w:r>
      <w:r w:rsidRPr="001043B4">
        <w:rPr>
          <w:rStyle w:val="a4"/>
          <w:rFonts w:ascii="Times New Roman" w:hAnsi="Times New Roman"/>
          <w:b w:val="0"/>
        </w:rPr>
        <w:lastRenderedPageBreak/>
        <w:t xml:space="preserve">Таблица </w:t>
      </w:r>
      <w:r>
        <w:rPr>
          <w:rStyle w:val="a4"/>
          <w:rFonts w:ascii="Times New Roman" w:hAnsi="Times New Roman"/>
          <w:b w:val="0"/>
        </w:rPr>
        <w:t>3</w:t>
      </w:r>
    </w:p>
    <w:p w:rsidR="004F6307" w:rsidRPr="001043B4" w:rsidRDefault="004F6307" w:rsidP="00ED747D">
      <w:pPr>
        <w:ind w:firstLine="720"/>
        <w:jc w:val="both"/>
        <w:rPr>
          <w:rFonts w:ascii="Times New Roman" w:hAnsi="Times New Roman"/>
        </w:rPr>
      </w:pPr>
    </w:p>
    <w:p w:rsidR="004F6307" w:rsidRDefault="004F6307" w:rsidP="0003641D">
      <w:pPr>
        <w:jc w:val="center"/>
        <w:rPr>
          <w:rFonts w:ascii="Times New Roman" w:hAnsi="Times New Roman"/>
          <w:bCs/>
          <w:sz w:val="28"/>
          <w:szCs w:val="28"/>
        </w:rPr>
      </w:pPr>
      <w:r w:rsidRPr="0003641D">
        <w:rPr>
          <w:rFonts w:ascii="Times New Roman" w:hAnsi="Times New Roman"/>
          <w:bCs/>
          <w:sz w:val="28"/>
          <w:szCs w:val="28"/>
        </w:rPr>
        <w:t>Ресурсное обеспечение реализации программы</w:t>
      </w:r>
    </w:p>
    <w:p w:rsidR="004F6307" w:rsidRPr="00811854" w:rsidRDefault="004F6307" w:rsidP="00E5453D">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3C3798">
      <w:pPr>
        <w:pStyle w:val="ConsPlusNonformat"/>
        <w:jc w:val="center"/>
        <w:rPr>
          <w:rFonts w:ascii="Times New Roman" w:hAnsi="Times New Roman"/>
          <w:sz w:val="28"/>
          <w:szCs w:val="28"/>
        </w:rPr>
      </w:pPr>
      <w:r w:rsidRPr="00031D63">
        <w:rPr>
          <w:rFonts w:ascii="Times New Roman" w:hAnsi="Times New Roman" w:cs="Times New Roman"/>
          <w:sz w:val="28"/>
        </w:rPr>
        <w:t>на 201</w:t>
      </w:r>
      <w:r>
        <w:rPr>
          <w:rFonts w:ascii="Times New Roman" w:hAnsi="Times New Roman" w:cs="Times New Roman"/>
          <w:sz w:val="28"/>
        </w:rPr>
        <w:t>4</w:t>
      </w:r>
      <w:r w:rsidRPr="00031D63">
        <w:rPr>
          <w:rFonts w:ascii="Times New Roman" w:hAnsi="Times New Roman" w:cs="Times New Roman"/>
          <w:sz w:val="28"/>
        </w:rPr>
        <w:t>-201</w:t>
      </w:r>
      <w:r>
        <w:rPr>
          <w:rFonts w:ascii="Times New Roman" w:hAnsi="Times New Roman" w:cs="Times New Roman"/>
          <w:sz w:val="28"/>
        </w:rPr>
        <w:t>8годы</w:t>
      </w:r>
    </w:p>
    <w:p w:rsidR="004F6307" w:rsidRPr="0003641D" w:rsidRDefault="004F6307" w:rsidP="00ED747D">
      <w:pPr>
        <w:pStyle w:val="1"/>
        <w:spacing w:before="0" w:after="0"/>
        <w:rPr>
          <w:rFonts w:ascii="Times New Roman" w:hAnsi="Times New Roman"/>
          <w:b w:val="0"/>
          <w:bCs w:val="0"/>
          <w:color w:val="auto"/>
          <w:sz w:val="28"/>
          <w:szCs w:val="28"/>
        </w:rPr>
      </w:pPr>
      <w:r w:rsidRPr="0003641D">
        <w:rPr>
          <w:rFonts w:ascii="Times New Roman" w:hAnsi="Times New Roman"/>
          <w:b w:val="0"/>
          <w:bCs w:val="0"/>
          <w:color w:val="auto"/>
          <w:sz w:val="28"/>
          <w:szCs w:val="28"/>
        </w:rPr>
        <w:t>за счет средств местного бюджета</w:t>
      </w:r>
    </w:p>
    <w:p w:rsidR="004F6307" w:rsidRPr="007D6C6C" w:rsidRDefault="004F6307" w:rsidP="00ED747D">
      <w:pPr>
        <w:ind w:firstLine="720"/>
        <w:jc w:val="both"/>
        <w:rPr>
          <w:rFonts w:ascii="Times New Roman" w:hAnsi="Times New Roman"/>
          <w:highlight w:val="yellow"/>
        </w:rPr>
      </w:pPr>
    </w:p>
    <w:tbl>
      <w:tblPr>
        <w:tblW w:w="15769"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985"/>
        <w:gridCol w:w="3684"/>
        <w:gridCol w:w="2268"/>
        <w:gridCol w:w="1135"/>
        <w:gridCol w:w="1276"/>
        <w:gridCol w:w="1223"/>
        <w:gridCol w:w="1418"/>
        <w:gridCol w:w="1434"/>
        <w:gridCol w:w="1346"/>
      </w:tblGrid>
      <w:tr w:rsidR="004F6307" w:rsidRPr="007D6C6C" w:rsidTr="00950BAF">
        <w:trPr>
          <w:gridAfter w:val="1"/>
          <w:wAfter w:w="1346" w:type="dxa"/>
        </w:trPr>
        <w:tc>
          <w:tcPr>
            <w:tcW w:w="1985" w:type="dxa"/>
            <w:vMerge w:val="restart"/>
            <w:tcBorders>
              <w:top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Статус</w:t>
            </w:r>
          </w:p>
        </w:tc>
        <w:tc>
          <w:tcPr>
            <w:tcW w:w="3684" w:type="dxa"/>
            <w:vMerge w:val="restart"/>
            <w:tcBorders>
              <w:top w:val="single" w:sz="4" w:space="0" w:color="auto"/>
              <w:left w:val="single" w:sz="4" w:space="0" w:color="auto"/>
              <w:bottom w:val="single" w:sz="4" w:space="0" w:color="auto"/>
              <w:right w:val="single" w:sz="4" w:space="0" w:color="auto"/>
            </w:tcBorders>
            <w:vAlign w:val="center"/>
          </w:tcPr>
          <w:p w:rsidR="004F6307" w:rsidRPr="001043B4" w:rsidRDefault="004F6307" w:rsidP="003C3798">
            <w:pPr>
              <w:pStyle w:val="a5"/>
              <w:jc w:val="center"/>
              <w:rPr>
                <w:rFonts w:ascii="Times New Roman" w:hAnsi="Times New Roman"/>
              </w:rPr>
            </w:pPr>
            <w:r w:rsidRPr="001043B4">
              <w:rPr>
                <w:rFonts w:ascii="Times New Roman" w:hAnsi="Times New Roman"/>
              </w:rPr>
              <w:t>Наименование подпрограммы</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Ответственный исполнитель, соисполнители</w:t>
            </w:r>
          </w:p>
        </w:tc>
        <w:tc>
          <w:tcPr>
            <w:tcW w:w="1135" w:type="dxa"/>
            <w:vMerge w:val="restart"/>
            <w:tcBorders>
              <w:top w:val="single" w:sz="4" w:space="0" w:color="auto"/>
              <w:left w:val="single" w:sz="4" w:space="0" w:color="auto"/>
              <w:right w:val="single" w:sz="4" w:space="0" w:color="auto"/>
            </w:tcBorders>
            <w:vAlign w:val="center"/>
          </w:tcPr>
          <w:p w:rsidR="004F6307" w:rsidRPr="001043B4" w:rsidRDefault="004F6307" w:rsidP="000E19E2">
            <w:pPr>
              <w:pStyle w:val="a5"/>
              <w:ind w:right="-98" w:hanging="108"/>
              <w:jc w:val="center"/>
              <w:rPr>
                <w:rFonts w:ascii="Times New Roman" w:hAnsi="Times New Roman"/>
              </w:rPr>
            </w:pPr>
            <w:r w:rsidRPr="001043B4">
              <w:rPr>
                <w:rFonts w:ascii="Times New Roman" w:hAnsi="Times New Roman"/>
              </w:rPr>
              <w:t xml:space="preserve">Код </w:t>
            </w:r>
            <w:proofErr w:type="spellStart"/>
            <w:r w:rsidRPr="001043B4">
              <w:rPr>
                <w:rFonts w:ascii="Times New Roman" w:hAnsi="Times New Roman"/>
              </w:rPr>
              <w:t>бюджетнойклассифи</w:t>
            </w:r>
            <w:r>
              <w:rPr>
                <w:rFonts w:ascii="Times New Roman" w:hAnsi="Times New Roman"/>
              </w:rPr>
              <w:t>-</w:t>
            </w:r>
            <w:r w:rsidRPr="001043B4">
              <w:rPr>
                <w:rFonts w:ascii="Times New Roman" w:hAnsi="Times New Roman"/>
              </w:rPr>
              <w:t>кации</w:t>
            </w:r>
            <w:proofErr w:type="spellEnd"/>
          </w:p>
        </w:tc>
        <w:tc>
          <w:tcPr>
            <w:tcW w:w="5351" w:type="dxa"/>
            <w:gridSpan w:val="4"/>
            <w:tcBorders>
              <w:top w:val="single" w:sz="4" w:space="0" w:color="auto"/>
              <w:left w:val="single" w:sz="4" w:space="0" w:color="auto"/>
              <w:bottom w:val="single" w:sz="4" w:space="0" w:color="auto"/>
            </w:tcBorders>
            <w:vAlign w:val="center"/>
          </w:tcPr>
          <w:p w:rsidR="004F6307" w:rsidRPr="001043B4" w:rsidRDefault="004F6307" w:rsidP="000E19E2">
            <w:pPr>
              <w:pStyle w:val="a5"/>
              <w:jc w:val="center"/>
              <w:rPr>
                <w:rFonts w:ascii="Times New Roman" w:hAnsi="Times New Roman"/>
              </w:rPr>
            </w:pPr>
            <w:r w:rsidRPr="001043B4">
              <w:rPr>
                <w:rFonts w:ascii="Times New Roman" w:hAnsi="Times New Roman"/>
              </w:rPr>
              <w:t>Расходы (тыс. рублей) по годам</w:t>
            </w:r>
          </w:p>
        </w:tc>
      </w:tr>
      <w:tr w:rsidR="004F6307" w:rsidRPr="007D6C6C" w:rsidTr="00950BAF">
        <w:trPr>
          <w:trHeight w:val="879"/>
        </w:trPr>
        <w:tc>
          <w:tcPr>
            <w:tcW w:w="1985" w:type="dxa"/>
            <w:vMerge/>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vMerge/>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vMerge/>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135" w:type="dxa"/>
            <w:vMerge/>
            <w:tcBorders>
              <w:left w:val="single" w:sz="4" w:space="0" w:color="auto"/>
              <w:bottom w:val="single" w:sz="4" w:space="0" w:color="auto"/>
              <w:right w:val="single" w:sz="4" w:space="0" w:color="auto"/>
            </w:tcBorders>
            <w:vAlign w:val="center"/>
          </w:tcPr>
          <w:p w:rsidR="004F6307" w:rsidRPr="001043B4" w:rsidRDefault="004F6307" w:rsidP="000E19E2">
            <w:pPr>
              <w:pStyle w:val="a5"/>
              <w:ind w:right="-98" w:hanging="108"/>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Pr>
                <w:rFonts w:ascii="Times New Roman" w:hAnsi="Times New Roman"/>
              </w:rPr>
              <w:t>2014</w:t>
            </w:r>
          </w:p>
        </w:tc>
        <w:tc>
          <w:tcPr>
            <w:tcW w:w="1223" w:type="dxa"/>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ind w:left="-108" w:right="-108"/>
              <w:jc w:val="center"/>
              <w:rPr>
                <w:rFonts w:ascii="Times New Roman" w:hAnsi="Times New Roman"/>
              </w:rPr>
            </w:pPr>
            <w:r>
              <w:rPr>
                <w:rFonts w:ascii="Times New Roman" w:hAnsi="Times New Roman"/>
              </w:rPr>
              <w:t>2015</w:t>
            </w:r>
          </w:p>
        </w:tc>
        <w:tc>
          <w:tcPr>
            <w:tcW w:w="1418" w:type="dxa"/>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ind w:left="-108" w:right="-108"/>
              <w:jc w:val="center"/>
              <w:rPr>
                <w:rFonts w:ascii="Times New Roman" w:hAnsi="Times New Roman"/>
              </w:rPr>
            </w:pPr>
            <w:r>
              <w:rPr>
                <w:rFonts w:ascii="Times New Roman" w:hAnsi="Times New Roman"/>
              </w:rPr>
              <w:t>2016</w:t>
            </w:r>
          </w:p>
        </w:tc>
        <w:tc>
          <w:tcPr>
            <w:tcW w:w="1434" w:type="dxa"/>
            <w:tcBorders>
              <w:top w:val="single" w:sz="4" w:space="0" w:color="auto"/>
              <w:left w:val="single" w:sz="4" w:space="0" w:color="auto"/>
              <w:bottom w:val="single" w:sz="4" w:space="0" w:color="auto"/>
              <w:right w:val="single" w:sz="4" w:space="0" w:color="auto"/>
            </w:tcBorders>
            <w:vAlign w:val="center"/>
          </w:tcPr>
          <w:p w:rsidR="004F6307" w:rsidRPr="001043B4" w:rsidRDefault="004F6307" w:rsidP="000E19E2">
            <w:pPr>
              <w:pStyle w:val="a5"/>
              <w:jc w:val="center"/>
              <w:rPr>
                <w:rFonts w:ascii="Times New Roman" w:hAnsi="Times New Roman"/>
              </w:rPr>
            </w:pPr>
            <w:r>
              <w:rPr>
                <w:rFonts w:ascii="Times New Roman" w:hAnsi="Times New Roman"/>
              </w:rPr>
              <w:t>2017</w:t>
            </w:r>
          </w:p>
        </w:tc>
        <w:tc>
          <w:tcPr>
            <w:tcW w:w="1346" w:type="dxa"/>
            <w:tcBorders>
              <w:top w:val="single" w:sz="4" w:space="0" w:color="auto"/>
              <w:left w:val="single" w:sz="4" w:space="0" w:color="auto"/>
              <w:bottom w:val="single" w:sz="4" w:space="0" w:color="auto"/>
            </w:tcBorders>
            <w:vAlign w:val="center"/>
          </w:tcPr>
          <w:p w:rsidR="004F6307" w:rsidRPr="001043B4" w:rsidRDefault="004F6307" w:rsidP="000E19E2">
            <w:pPr>
              <w:pStyle w:val="a5"/>
              <w:jc w:val="center"/>
              <w:rPr>
                <w:rFonts w:ascii="Times New Roman" w:hAnsi="Times New Roman"/>
              </w:rPr>
            </w:pPr>
            <w:r>
              <w:rPr>
                <w:rFonts w:ascii="Times New Roman" w:hAnsi="Times New Roman"/>
              </w:rPr>
              <w:t>2018</w:t>
            </w:r>
          </w:p>
        </w:tc>
      </w:tr>
      <w:tr w:rsidR="004F6307" w:rsidRPr="007D6C6C" w:rsidTr="00950BAF">
        <w:tc>
          <w:tcPr>
            <w:tcW w:w="1985" w:type="dxa"/>
            <w:tcBorders>
              <w:top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sidRPr="001043B4">
              <w:rPr>
                <w:rFonts w:ascii="Times New Roman" w:hAnsi="Times New Roman"/>
              </w:rPr>
              <w:t>1</w:t>
            </w:r>
          </w:p>
        </w:tc>
        <w:tc>
          <w:tcPr>
            <w:tcW w:w="368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sidRPr="001043B4">
              <w:rPr>
                <w:rFonts w:ascii="Times New Roman" w:hAnsi="Times New Roman"/>
              </w:rPr>
              <w:t>2</w:t>
            </w: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sidRPr="001043B4">
              <w:rPr>
                <w:rFonts w:ascii="Times New Roman" w:hAnsi="Times New Roman"/>
              </w:rPr>
              <w:t>3</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4</w:t>
            </w: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5</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6</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7</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8</w:t>
            </w: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jc w:val="center"/>
              <w:rPr>
                <w:rFonts w:ascii="Times New Roman" w:hAnsi="Times New Roman"/>
              </w:rPr>
            </w:pPr>
            <w:r>
              <w:rPr>
                <w:rFonts w:ascii="Times New Roman" w:hAnsi="Times New Roman"/>
              </w:rPr>
              <w:t>9</w:t>
            </w:r>
          </w:p>
        </w:tc>
      </w:tr>
      <w:tr w:rsidR="004F6307" w:rsidRPr="007D6C6C" w:rsidTr="00950BAF">
        <w:tc>
          <w:tcPr>
            <w:tcW w:w="1985" w:type="dxa"/>
            <w:vMerge w:val="restart"/>
            <w:tcBorders>
              <w:top w:val="single" w:sz="4" w:space="0" w:color="auto"/>
              <w:bottom w:val="single" w:sz="4" w:space="0" w:color="auto"/>
              <w:right w:val="single" w:sz="4" w:space="0" w:color="auto"/>
            </w:tcBorders>
          </w:tcPr>
          <w:p w:rsidR="004F6307" w:rsidRPr="001043B4" w:rsidRDefault="004F6307" w:rsidP="000E19E2">
            <w:pPr>
              <w:pStyle w:val="a6"/>
              <w:rPr>
                <w:rFonts w:ascii="Times New Roman" w:hAnsi="Times New Roman"/>
              </w:rPr>
            </w:pPr>
            <w:r>
              <w:rPr>
                <w:rFonts w:ascii="Times New Roman" w:hAnsi="Times New Roman"/>
              </w:rPr>
              <w:t>Подпрограмма</w:t>
            </w:r>
          </w:p>
        </w:tc>
        <w:tc>
          <w:tcPr>
            <w:tcW w:w="3684" w:type="dxa"/>
            <w:vMerge w:val="restart"/>
            <w:tcBorders>
              <w:top w:val="single" w:sz="4" w:space="0" w:color="auto"/>
              <w:left w:val="single" w:sz="4" w:space="0" w:color="auto"/>
              <w:bottom w:val="single" w:sz="4" w:space="0" w:color="auto"/>
              <w:right w:val="single" w:sz="4" w:space="0" w:color="auto"/>
            </w:tcBorders>
          </w:tcPr>
          <w:p w:rsidR="004F6307" w:rsidRPr="003C3798" w:rsidRDefault="004F6307" w:rsidP="003C3798">
            <w:pPr>
              <w:pStyle w:val="ConsPlusNonformat"/>
              <w:jc w:val="center"/>
              <w:rPr>
                <w:rFonts w:ascii="Times New Roman" w:hAnsi="Times New Roman"/>
                <w:sz w:val="24"/>
                <w:szCs w:val="24"/>
              </w:rPr>
            </w:pPr>
            <w:r w:rsidRPr="003C3798">
              <w:rPr>
                <w:rFonts w:ascii="Times New Roman" w:hAnsi="Times New Roman" w:cs="Times New Roman"/>
                <w:sz w:val="24"/>
                <w:szCs w:val="24"/>
              </w:rPr>
              <w:t>«Повышение безопасности дорожного движения в муниципальном образовании «Звениговский муниципальный район» на 2014-2018 годы</w:t>
            </w:r>
          </w:p>
          <w:p w:rsidR="004F6307" w:rsidRPr="00214459" w:rsidRDefault="004F6307" w:rsidP="008B0678">
            <w:pPr>
              <w:jc w:val="center"/>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sidRPr="001043B4">
              <w:rPr>
                <w:rFonts w:ascii="Times New Roman" w:hAnsi="Times New Roman"/>
              </w:rPr>
              <w:t>всего</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3E77DE">
            <w:pPr>
              <w:pStyle w:val="a5"/>
              <w:rPr>
                <w:rFonts w:ascii="Times New Roman" w:hAnsi="Times New Roman"/>
              </w:rPr>
            </w:pPr>
            <w:r>
              <w:rPr>
                <w:rFonts w:ascii="Times New Roman" w:hAnsi="Times New Roman"/>
              </w:rPr>
              <w:t>2140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3E77DE">
            <w:pPr>
              <w:pStyle w:val="a5"/>
              <w:rPr>
                <w:rFonts w:ascii="Times New Roman" w:hAnsi="Times New Roman"/>
              </w:rPr>
            </w:pPr>
            <w:r>
              <w:rPr>
                <w:rFonts w:ascii="Times New Roman" w:hAnsi="Times New Roman"/>
              </w:rPr>
              <w:t>2200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3E77DE">
            <w:pPr>
              <w:pStyle w:val="a5"/>
              <w:rPr>
                <w:rFonts w:ascii="Times New Roman" w:hAnsi="Times New Roman"/>
              </w:rPr>
            </w:pPr>
            <w:r>
              <w:rPr>
                <w:rFonts w:ascii="Times New Roman" w:hAnsi="Times New Roman"/>
              </w:rPr>
              <w:t>2300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3E77DE">
            <w:pPr>
              <w:pStyle w:val="a5"/>
              <w:rPr>
                <w:rFonts w:ascii="Times New Roman" w:hAnsi="Times New Roman"/>
              </w:rPr>
            </w:pPr>
            <w:r>
              <w:rPr>
                <w:rFonts w:ascii="Times New Roman" w:hAnsi="Times New Roman"/>
              </w:rPr>
              <w:t>2400</w:t>
            </w: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r>
              <w:rPr>
                <w:rFonts w:ascii="Times New Roman" w:hAnsi="Times New Roman"/>
              </w:rPr>
              <w:t>2500</w:t>
            </w:r>
          </w:p>
        </w:tc>
      </w:tr>
      <w:tr w:rsidR="004F6307" w:rsidRPr="007D6C6C" w:rsidTr="00950BAF">
        <w:tc>
          <w:tcPr>
            <w:tcW w:w="1985" w:type="dxa"/>
            <w:vMerge/>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vMerge/>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sidRPr="003E53ED">
              <w:rPr>
                <w:rFonts w:ascii="Times New Roman" w:hAnsi="Times New Roman"/>
              </w:rPr>
              <w:t>Администрации городских и сельских поселений (по согласованию</w:t>
            </w:r>
            <w:r w:rsidRPr="006C2A1D">
              <w:t>)</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6C41B6">
            <w:pPr>
              <w:pStyle w:val="a5"/>
              <w:rPr>
                <w:rFonts w:ascii="Times New Roman" w:hAnsi="Times New Roman"/>
              </w:rPr>
            </w:pPr>
            <w:r>
              <w:rPr>
                <w:rFonts w:ascii="Times New Roman" w:hAnsi="Times New Roman"/>
              </w:rPr>
              <w:t>2140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FD084D">
            <w:pPr>
              <w:pStyle w:val="a5"/>
              <w:rPr>
                <w:rFonts w:ascii="Times New Roman" w:hAnsi="Times New Roman"/>
              </w:rPr>
            </w:pPr>
            <w:r>
              <w:rPr>
                <w:rFonts w:ascii="Times New Roman" w:hAnsi="Times New Roman"/>
              </w:rPr>
              <w:t>2200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2300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2400</w:t>
            </w: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r>
              <w:rPr>
                <w:rFonts w:ascii="Times New Roman" w:hAnsi="Times New Roman"/>
              </w:rPr>
              <w:t>2500</w:t>
            </w:r>
          </w:p>
        </w:tc>
      </w:tr>
      <w:tr w:rsidR="004F6307" w:rsidRPr="007D6C6C" w:rsidTr="00950BAF">
        <w:tc>
          <w:tcPr>
            <w:tcW w:w="1985" w:type="dxa"/>
            <w:vMerge/>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vMerge/>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p>
        </w:tc>
      </w:tr>
      <w:tr w:rsidR="004F6307" w:rsidRPr="007D6C6C" w:rsidTr="00950BAF">
        <w:tc>
          <w:tcPr>
            <w:tcW w:w="1985" w:type="dxa"/>
            <w:vMerge/>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vMerge/>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p>
        </w:tc>
      </w:tr>
      <w:tr w:rsidR="004F6307" w:rsidRPr="007D6C6C" w:rsidTr="00950BAF">
        <w:tc>
          <w:tcPr>
            <w:tcW w:w="1985" w:type="dxa"/>
            <w:vMerge w:val="restart"/>
            <w:tcBorders>
              <w:top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Подпрограмма</w:t>
            </w:r>
          </w:p>
        </w:tc>
        <w:tc>
          <w:tcPr>
            <w:tcW w:w="3684" w:type="dxa"/>
            <w:vMerge w:val="restart"/>
            <w:tcBorders>
              <w:top w:val="single" w:sz="4" w:space="0" w:color="auto"/>
              <w:left w:val="single" w:sz="4" w:space="0" w:color="auto"/>
              <w:right w:val="single" w:sz="4" w:space="0" w:color="auto"/>
            </w:tcBorders>
          </w:tcPr>
          <w:p w:rsidR="004F6307" w:rsidRPr="00814B00" w:rsidRDefault="004F6307" w:rsidP="0053757A">
            <w:pPr>
              <w:pStyle w:val="ConsPlusTitle"/>
              <w:widowControl/>
              <w:jc w:val="center"/>
              <w:rPr>
                <w:rFonts w:ascii="Times New Roman" w:hAnsi="Times New Roman" w:cs="Times New Roman"/>
                <w:b w:val="0"/>
                <w:sz w:val="24"/>
                <w:szCs w:val="24"/>
              </w:rPr>
            </w:pPr>
            <w:r w:rsidRPr="00814B00">
              <w:rPr>
                <w:rFonts w:ascii="Times New Roman" w:hAnsi="Times New Roman" w:cs="Times New Roman"/>
                <w:b w:val="0"/>
                <w:sz w:val="24"/>
                <w:szCs w:val="24"/>
              </w:rPr>
              <w:t xml:space="preserve">«Усовершенствование территориального планирования </w:t>
            </w:r>
          </w:p>
          <w:p w:rsidR="004F6307" w:rsidRPr="00814B00" w:rsidRDefault="004F6307" w:rsidP="0053757A">
            <w:pPr>
              <w:pStyle w:val="ConsPlusTitle"/>
              <w:widowControl/>
              <w:jc w:val="center"/>
              <w:rPr>
                <w:rFonts w:ascii="Times New Roman" w:hAnsi="Times New Roman" w:cs="Times New Roman"/>
                <w:b w:val="0"/>
                <w:sz w:val="24"/>
                <w:szCs w:val="24"/>
              </w:rPr>
            </w:pPr>
            <w:r w:rsidRPr="00814B00">
              <w:rPr>
                <w:rFonts w:ascii="Times New Roman" w:hAnsi="Times New Roman" w:cs="Times New Roman"/>
                <w:b w:val="0"/>
                <w:sz w:val="24"/>
                <w:szCs w:val="24"/>
              </w:rPr>
              <w:t>и благоустройство территории»</w:t>
            </w:r>
          </w:p>
          <w:p w:rsidR="004F6307" w:rsidRPr="00814B00" w:rsidRDefault="004F6307" w:rsidP="0053757A">
            <w:pPr>
              <w:pStyle w:val="ConsPlusTitle"/>
              <w:widowControl/>
              <w:jc w:val="center"/>
              <w:rPr>
                <w:rFonts w:ascii="Times New Roman" w:hAnsi="Times New Roman" w:cs="Times New Roman"/>
                <w:b w:val="0"/>
                <w:sz w:val="28"/>
                <w:szCs w:val="28"/>
              </w:rPr>
            </w:pPr>
            <w:r w:rsidRPr="00814B00">
              <w:rPr>
                <w:rFonts w:ascii="Times New Roman" w:hAnsi="Times New Roman" w:cs="Times New Roman"/>
                <w:b w:val="0"/>
                <w:sz w:val="24"/>
                <w:szCs w:val="24"/>
              </w:rPr>
              <w:t>на 2014-2018  годы</w:t>
            </w: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sidRPr="001043B4">
              <w:rPr>
                <w:rFonts w:ascii="Times New Roman" w:hAnsi="Times New Roman"/>
              </w:rPr>
              <w:t>всего</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346" w:type="dxa"/>
            <w:tcBorders>
              <w:top w:val="single" w:sz="4" w:space="0" w:color="auto"/>
              <w:left w:val="single" w:sz="4" w:space="0" w:color="auto"/>
              <w:bottom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r>
      <w:tr w:rsidR="004F6307" w:rsidRPr="007D6C6C" w:rsidTr="00950BAF">
        <w:tc>
          <w:tcPr>
            <w:tcW w:w="1985" w:type="dxa"/>
            <w:vMerge/>
            <w:tcBorders>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vMerge/>
            <w:tcBorders>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A84BCE">
            <w:pPr>
              <w:pStyle w:val="a5"/>
              <w:rPr>
                <w:rFonts w:ascii="Times New Roman" w:hAnsi="Times New Roman"/>
              </w:rPr>
            </w:pPr>
            <w:r>
              <w:rPr>
                <w:rFonts w:ascii="Times New Roman" w:hAnsi="Times New Roman"/>
              </w:rPr>
              <w:t xml:space="preserve">Администрации городских и сельских поселений </w:t>
            </w:r>
            <w:r w:rsidR="00A84BCE" w:rsidRPr="003E53ED">
              <w:rPr>
                <w:rFonts w:ascii="Times New Roman" w:hAnsi="Times New Roman"/>
              </w:rPr>
              <w:t>(по согласованию</w:t>
            </w:r>
            <w:r w:rsidR="00A84BCE" w:rsidRPr="006C2A1D">
              <w:t>)</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c>
          <w:tcPr>
            <w:tcW w:w="1346" w:type="dxa"/>
            <w:tcBorders>
              <w:top w:val="single" w:sz="4" w:space="0" w:color="auto"/>
              <w:left w:val="single" w:sz="4" w:space="0" w:color="auto"/>
              <w:bottom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13200</w:t>
            </w:r>
          </w:p>
        </w:tc>
      </w:tr>
      <w:tr w:rsidR="004F6307" w:rsidRPr="007D6C6C" w:rsidTr="00950BAF">
        <w:tc>
          <w:tcPr>
            <w:tcW w:w="1985" w:type="dxa"/>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p>
        </w:tc>
      </w:tr>
      <w:tr w:rsidR="004F6307" w:rsidRPr="007D6C6C" w:rsidTr="00950BAF">
        <w:tc>
          <w:tcPr>
            <w:tcW w:w="1985" w:type="dxa"/>
            <w:vMerge w:val="restart"/>
            <w:tcBorders>
              <w:top w:val="single" w:sz="4" w:space="0" w:color="auto"/>
              <w:right w:val="single" w:sz="4" w:space="0" w:color="auto"/>
            </w:tcBorders>
          </w:tcPr>
          <w:p w:rsidR="004F6307" w:rsidRPr="001043B4" w:rsidRDefault="004F6307" w:rsidP="0053757A">
            <w:pPr>
              <w:pStyle w:val="a6"/>
              <w:rPr>
                <w:rFonts w:ascii="Times New Roman" w:hAnsi="Times New Roman"/>
              </w:rPr>
            </w:pPr>
            <w:r>
              <w:rPr>
                <w:rFonts w:ascii="Times New Roman" w:hAnsi="Times New Roman"/>
              </w:rPr>
              <w:t>Подпрограмма</w:t>
            </w:r>
          </w:p>
        </w:tc>
        <w:tc>
          <w:tcPr>
            <w:tcW w:w="3684" w:type="dxa"/>
            <w:vMerge w:val="restart"/>
            <w:tcBorders>
              <w:top w:val="single" w:sz="4" w:space="0" w:color="auto"/>
              <w:left w:val="single" w:sz="4" w:space="0" w:color="auto"/>
              <w:right w:val="single" w:sz="4" w:space="0" w:color="auto"/>
            </w:tcBorders>
          </w:tcPr>
          <w:p w:rsidR="004F6307" w:rsidRPr="00214459" w:rsidRDefault="004F6307" w:rsidP="0053757A">
            <w:pPr>
              <w:jc w:val="center"/>
              <w:rPr>
                <w:sz w:val="24"/>
                <w:szCs w:val="24"/>
              </w:rPr>
            </w:pPr>
            <w:r w:rsidRPr="00214459">
              <w:rPr>
                <w:rFonts w:ascii="Times New Roman" w:hAnsi="Times New Roman"/>
                <w:sz w:val="24"/>
                <w:szCs w:val="24"/>
              </w:rPr>
              <w:t xml:space="preserve">«Комплексное развитие систем коммунальной инфраструктуры на территории муниципального </w:t>
            </w:r>
            <w:r w:rsidRPr="00214459">
              <w:rPr>
                <w:rFonts w:ascii="Times New Roman" w:hAnsi="Times New Roman"/>
                <w:sz w:val="24"/>
                <w:szCs w:val="24"/>
              </w:rPr>
              <w:lastRenderedPageBreak/>
              <w:t>образования  «Звениговский муниципальный район» на 2014 - 201</w:t>
            </w:r>
            <w:r>
              <w:rPr>
                <w:rFonts w:ascii="Times New Roman" w:hAnsi="Times New Roman"/>
                <w:sz w:val="24"/>
                <w:szCs w:val="24"/>
              </w:rPr>
              <w:t>8</w:t>
            </w:r>
            <w:r w:rsidRPr="00214459">
              <w:rPr>
                <w:rFonts w:ascii="Times New Roman" w:hAnsi="Times New Roman"/>
                <w:sz w:val="24"/>
                <w:szCs w:val="24"/>
              </w:rPr>
              <w:t xml:space="preserve"> годы</w:t>
            </w: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sidRPr="001043B4">
              <w:rPr>
                <w:rFonts w:ascii="Times New Roman" w:hAnsi="Times New Roman"/>
              </w:rPr>
              <w:lastRenderedPageBreak/>
              <w:t>всего</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156200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40400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2700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p>
        </w:tc>
        <w:tc>
          <w:tcPr>
            <w:tcW w:w="1346" w:type="dxa"/>
            <w:tcBorders>
              <w:top w:val="single" w:sz="4" w:space="0" w:color="auto"/>
              <w:left w:val="single" w:sz="4" w:space="0" w:color="auto"/>
              <w:bottom w:val="single" w:sz="4" w:space="0" w:color="auto"/>
            </w:tcBorders>
          </w:tcPr>
          <w:p w:rsidR="004F6307" w:rsidRPr="001043B4" w:rsidRDefault="004F6307" w:rsidP="0053757A">
            <w:pPr>
              <w:pStyle w:val="a5"/>
              <w:rPr>
                <w:rFonts w:ascii="Times New Roman" w:hAnsi="Times New Roman"/>
              </w:rPr>
            </w:pPr>
          </w:p>
        </w:tc>
      </w:tr>
      <w:tr w:rsidR="004F6307" w:rsidRPr="007D6C6C" w:rsidTr="00950BAF">
        <w:tc>
          <w:tcPr>
            <w:tcW w:w="1985" w:type="dxa"/>
            <w:vMerge/>
            <w:tcBorders>
              <w:bottom w:val="single" w:sz="4" w:space="0" w:color="auto"/>
              <w:right w:val="single" w:sz="4" w:space="0" w:color="auto"/>
            </w:tcBorders>
          </w:tcPr>
          <w:p w:rsidR="004F6307" w:rsidRPr="001043B4" w:rsidRDefault="004F6307" w:rsidP="0053757A">
            <w:pPr>
              <w:pStyle w:val="a5"/>
              <w:rPr>
                <w:rFonts w:ascii="Times New Roman" w:hAnsi="Times New Roman"/>
              </w:rPr>
            </w:pPr>
          </w:p>
        </w:tc>
        <w:tc>
          <w:tcPr>
            <w:tcW w:w="3684" w:type="dxa"/>
            <w:vMerge/>
            <w:tcBorders>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 xml:space="preserve">Администрация МО «Звениговский муниципальный </w:t>
            </w:r>
            <w:r>
              <w:rPr>
                <w:rFonts w:ascii="Times New Roman" w:hAnsi="Times New Roman"/>
              </w:rPr>
              <w:lastRenderedPageBreak/>
              <w:t>район»</w:t>
            </w:r>
            <w:bookmarkStart w:id="0" w:name="_GoBack"/>
            <w:bookmarkEnd w:id="0"/>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156200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40400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2700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p>
        </w:tc>
        <w:tc>
          <w:tcPr>
            <w:tcW w:w="1346" w:type="dxa"/>
            <w:tcBorders>
              <w:top w:val="single" w:sz="4" w:space="0" w:color="auto"/>
              <w:left w:val="single" w:sz="4" w:space="0" w:color="auto"/>
              <w:bottom w:val="single" w:sz="4" w:space="0" w:color="auto"/>
            </w:tcBorders>
          </w:tcPr>
          <w:p w:rsidR="004F6307" w:rsidRPr="001043B4" w:rsidRDefault="004F6307" w:rsidP="0053757A">
            <w:pPr>
              <w:pStyle w:val="a5"/>
              <w:rPr>
                <w:rFonts w:ascii="Times New Roman" w:hAnsi="Times New Roman"/>
              </w:rPr>
            </w:pPr>
          </w:p>
        </w:tc>
      </w:tr>
      <w:tr w:rsidR="00950BAF" w:rsidRPr="007D6C6C" w:rsidTr="00950BAF">
        <w:tc>
          <w:tcPr>
            <w:tcW w:w="1985" w:type="dxa"/>
            <w:vMerge w:val="restart"/>
            <w:tcBorders>
              <w:top w:val="single" w:sz="4" w:space="0" w:color="auto"/>
              <w:right w:val="single" w:sz="4" w:space="0" w:color="auto"/>
            </w:tcBorders>
          </w:tcPr>
          <w:p w:rsidR="00950BAF" w:rsidRPr="001043B4" w:rsidRDefault="00950BAF" w:rsidP="0053757A">
            <w:pPr>
              <w:pStyle w:val="a6"/>
              <w:rPr>
                <w:rFonts w:ascii="Times New Roman" w:hAnsi="Times New Roman"/>
              </w:rPr>
            </w:pPr>
            <w:r>
              <w:rPr>
                <w:rFonts w:ascii="Times New Roman" w:hAnsi="Times New Roman"/>
              </w:rPr>
              <w:lastRenderedPageBreak/>
              <w:t>Подпрограмма</w:t>
            </w:r>
          </w:p>
        </w:tc>
        <w:tc>
          <w:tcPr>
            <w:tcW w:w="3684" w:type="dxa"/>
            <w:vMerge w:val="restart"/>
            <w:tcBorders>
              <w:top w:val="single" w:sz="4" w:space="0" w:color="auto"/>
              <w:left w:val="single" w:sz="4" w:space="0" w:color="auto"/>
              <w:right w:val="single" w:sz="4" w:space="0" w:color="auto"/>
            </w:tcBorders>
          </w:tcPr>
          <w:p w:rsidR="00950BAF" w:rsidRPr="00C7053B" w:rsidRDefault="00950BAF" w:rsidP="0053757A">
            <w:pPr>
              <w:pStyle w:val="ConsPlusTitle"/>
              <w:widowControl/>
              <w:jc w:val="center"/>
              <w:rPr>
                <w:rFonts w:ascii="Times New Roman" w:hAnsi="Times New Roman" w:cs="Times New Roman"/>
                <w:b w:val="0"/>
                <w:sz w:val="24"/>
                <w:szCs w:val="24"/>
              </w:rPr>
            </w:pPr>
            <w:r w:rsidRPr="00C7053B">
              <w:rPr>
                <w:rFonts w:ascii="Times New Roman" w:hAnsi="Times New Roman" w:cs="Times New Roman"/>
                <w:b w:val="0"/>
                <w:sz w:val="24"/>
                <w:szCs w:val="24"/>
              </w:rPr>
              <w:t xml:space="preserve"> «Переселение граждан из ветхого (аварийного) жилья»</w:t>
            </w:r>
          </w:p>
          <w:p w:rsidR="00950BAF" w:rsidRDefault="00950BAF" w:rsidP="00340636">
            <w:pPr>
              <w:pStyle w:val="ConsPlusTitle"/>
              <w:widowControl/>
              <w:jc w:val="center"/>
              <w:rPr>
                <w:rFonts w:ascii="Times New Roman" w:hAnsi="Times New Roman" w:cs="Times New Roman"/>
                <w:b w:val="0"/>
                <w:sz w:val="24"/>
                <w:szCs w:val="24"/>
              </w:rPr>
            </w:pPr>
            <w:r w:rsidRPr="00C7053B">
              <w:rPr>
                <w:rFonts w:ascii="Times New Roman" w:hAnsi="Times New Roman" w:cs="Times New Roman"/>
                <w:b w:val="0"/>
                <w:sz w:val="24"/>
                <w:szCs w:val="24"/>
              </w:rPr>
              <w:t>на 2014-201</w:t>
            </w:r>
            <w:r>
              <w:rPr>
                <w:rFonts w:ascii="Times New Roman" w:hAnsi="Times New Roman" w:cs="Times New Roman"/>
                <w:b w:val="0"/>
                <w:sz w:val="24"/>
                <w:szCs w:val="24"/>
              </w:rPr>
              <w:t>7</w:t>
            </w:r>
          </w:p>
          <w:p w:rsidR="00950BAF" w:rsidRPr="00C7053B" w:rsidRDefault="00950BAF" w:rsidP="00340636">
            <w:pPr>
              <w:pStyle w:val="ConsPlusTitle"/>
              <w:widowControl/>
              <w:jc w:val="center"/>
              <w:rPr>
                <w:rFonts w:ascii="Times New Roman" w:hAnsi="Times New Roman" w:cs="Times New Roman"/>
                <w:sz w:val="28"/>
                <w:szCs w:val="28"/>
              </w:rPr>
            </w:pPr>
            <w:r w:rsidRPr="00C7053B">
              <w:rPr>
                <w:rFonts w:ascii="Times New Roman" w:hAnsi="Times New Roman" w:cs="Times New Roman"/>
                <w:b w:val="0"/>
                <w:sz w:val="24"/>
                <w:szCs w:val="24"/>
              </w:rPr>
              <w:t xml:space="preserve"> годы</w:t>
            </w:r>
          </w:p>
        </w:tc>
        <w:tc>
          <w:tcPr>
            <w:tcW w:w="2268" w:type="dxa"/>
            <w:tcBorders>
              <w:top w:val="single" w:sz="4" w:space="0" w:color="auto"/>
              <w:left w:val="single" w:sz="4" w:space="0" w:color="auto"/>
              <w:bottom w:val="single" w:sz="4" w:space="0" w:color="auto"/>
              <w:right w:val="single" w:sz="4" w:space="0" w:color="auto"/>
            </w:tcBorders>
          </w:tcPr>
          <w:p w:rsidR="00950BAF" w:rsidRPr="001043B4" w:rsidRDefault="00950BAF" w:rsidP="0053757A">
            <w:pPr>
              <w:pStyle w:val="a5"/>
              <w:rPr>
                <w:rFonts w:ascii="Times New Roman" w:hAnsi="Times New Roman"/>
              </w:rPr>
            </w:pPr>
            <w:r w:rsidRPr="001043B4">
              <w:rPr>
                <w:rFonts w:ascii="Times New Roman" w:hAnsi="Times New Roman"/>
              </w:rPr>
              <w:t>всего</w:t>
            </w:r>
          </w:p>
        </w:tc>
        <w:tc>
          <w:tcPr>
            <w:tcW w:w="1135" w:type="dxa"/>
            <w:tcBorders>
              <w:top w:val="single" w:sz="4" w:space="0" w:color="auto"/>
              <w:left w:val="single" w:sz="4" w:space="0" w:color="auto"/>
              <w:bottom w:val="single" w:sz="4" w:space="0" w:color="auto"/>
              <w:right w:val="single" w:sz="4" w:space="0" w:color="auto"/>
            </w:tcBorders>
          </w:tcPr>
          <w:p w:rsidR="00950BAF" w:rsidRPr="001043B4" w:rsidRDefault="00950BAF"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11938925*</w:t>
            </w:r>
          </w:p>
        </w:tc>
        <w:tc>
          <w:tcPr>
            <w:tcW w:w="1223"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12499992*</w:t>
            </w:r>
          </w:p>
        </w:tc>
        <w:tc>
          <w:tcPr>
            <w:tcW w:w="1418"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11950978,5*</w:t>
            </w:r>
          </w:p>
        </w:tc>
        <w:tc>
          <w:tcPr>
            <w:tcW w:w="1434"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3379095,5*</w:t>
            </w:r>
          </w:p>
        </w:tc>
        <w:tc>
          <w:tcPr>
            <w:tcW w:w="1346" w:type="dxa"/>
            <w:tcBorders>
              <w:top w:val="single" w:sz="4" w:space="0" w:color="auto"/>
              <w:left w:val="single" w:sz="4" w:space="0" w:color="auto"/>
              <w:bottom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11938925*</w:t>
            </w:r>
          </w:p>
        </w:tc>
      </w:tr>
      <w:tr w:rsidR="00950BAF" w:rsidRPr="007D6C6C" w:rsidTr="00950BAF">
        <w:tc>
          <w:tcPr>
            <w:tcW w:w="1985" w:type="dxa"/>
            <w:vMerge/>
            <w:tcBorders>
              <w:bottom w:val="single" w:sz="4" w:space="0" w:color="auto"/>
              <w:right w:val="single" w:sz="4" w:space="0" w:color="auto"/>
            </w:tcBorders>
          </w:tcPr>
          <w:p w:rsidR="00950BAF" w:rsidRPr="001043B4" w:rsidRDefault="00950BAF" w:rsidP="0053757A">
            <w:pPr>
              <w:pStyle w:val="a5"/>
              <w:rPr>
                <w:rFonts w:ascii="Times New Roman" w:hAnsi="Times New Roman"/>
              </w:rPr>
            </w:pPr>
          </w:p>
        </w:tc>
        <w:tc>
          <w:tcPr>
            <w:tcW w:w="3684" w:type="dxa"/>
            <w:vMerge/>
            <w:tcBorders>
              <w:left w:val="single" w:sz="4" w:space="0" w:color="auto"/>
              <w:bottom w:val="single" w:sz="4" w:space="0" w:color="auto"/>
              <w:right w:val="single" w:sz="4" w:space="0" w:color="auto"/>
            </w:tcBorders>
          </w:tcPr>
          <w:p w:rsidR="00950BAF" w:rsidRPr="001043B4" w:rsidRDefault="00950BAF" w:rsidP="0053757A">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950BAF" w:rsidRDefault="00950BAF" w:rsidP="0053757A">
            <w:pPr>
              <w:pStyle w:val="a5"/>
              <w:jc w:val="left"/>
              <w:rPr>
                <w:rFonts w:ascii="Times New Roman" w:hAnsi="Times New Roman"/>
              </w:rPr>
            </w:pPr>
            <w:r>
              <w:rPr>
                <w:rFonts w:ascii="Times New Roman" w:hAnsi="Times New Roman"/>
              </w:rPr>
              <w:t xml:space="preserve">Администрация МО «Звениговский муниципальный район», соисполнители </w:t>
            </w:r>
            <w:proofErr w:type="gramStart"/>
            <w:r>
              <w:rPr>
                <w:rFonts w:ascii="Times New Roman" w:hAnsi="Times New Roman"/>
              </w:rPr>
              <w:t>-</w:t>
            </w:r>
            <w:r w:rsidRPr="00C7053B">
              <w:rPr>
                <w:rFonts w:ascii="Times New Roman" w:hAnsi="Times New Roman"/>
              </w:rPr>
              <w:t>А</w:t>
            </w:r>
            <w:proofErr w:type="gramEnd"/>
            <w:r w:rsidRPr="00C7053B">
              <w:rPr>
                <w:rFonts w:ascii="Times New Roman" w:hAnsi="Times New Roman"/>
              </w:rPr>
              <w:t>дминистрации городских и сельских поселений</w:t>
            </w:r>
          </w:p>
          <w:p w:rsidR="00950BAF" w:rsidRPr="00A84BCE" w:rsidRDefault="00950BAF" w:rsidP="00A84BCE">
            <w:r w:rsidRPr="003E53ED">
              <w:rPr>
                <w:rFonts w:ascii="Times New Roman" w:hAnsi="Times New Roman"/>
              </w:rPr>
              <w:t>(по согласованию</w:t>
            </w:r>
            <w:r w:rsidRPr="006C2A1D">
              <w:t>)</w:t>
            </w:r>
          </w:p>
        </w:tc>
        <w:tc>
          <w:tcPr>
            <w:tcW w:w="1135" w:type="dxa"/>
            <w:tcBorders>
              <w:top w:val="single" w:sz="4" w:space="0" w:color="auto"/>
              <w:left w:val="single" w:sz="4" w:space="0" w:color="auto"/>
              <w:bottom w:val="single" w:sz="4" w:space="0" w:color="auto"/>
              <w:right w:val="single" w:sz="4" w:space="0" w:color="auto"/>
            </w:tcBorders>
          </w:tcPr>
          <w:p w:rsidR="00950BAF" w:rsidRPr="001043B4" w:rsidRDefault="00950BAF" w:rsidP="0053757A">
            <w:pPr>
              <w:pStyle w:val="a5"/>
              <w:jc w:val="center"/>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11938925*</w:t>
            </w:r>
          </w:p>
        </w:tc>
        <w:tc>
          <w:tcPr>
            <w:tcW w:w="1223"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12499992*</w:t>
            </w:r>
          </w:p>
        </w:tc>
        <w:tc>
          <w:tcPr>
            <w:tcW w:w="1418"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11950978,5*</w:t>
            </w:r>
          </w:p>
        </w:tc>
        <w:tc>
          <w:tcPr>
            <w:tcW w:w="1434" w:type="dxa"/>
            <w:tcBorders>
              <w:top w:val="single" w:sz="4" w:space="0" w:color="auto"/>
              <w:left w:val="single" w:sz="4" w:space="0" w:color="auto"/>
              <w:bottom w:val="single" w:sz="4" w:space="0" w:color="auto"/>
              <w:right w:val="single" w:sz="4" w:space="0" w:color="auto"/>
            </w:tcBorders>
          </w:tcPr>
          <w:p w:rsidR="00950BAF" w:rsidRPr="00326AA2" w:rsidRDefault="00950BAF" w:rsidP="00C30D67">
            <w:pPr>
              <w:pStyle w:val="a5"/>
              <w:rPr>
                <w:rFonts w:ascii="Times New Roman" w:hAnsi="Times New Roman"/>
              </w:rPr>
            </w:pPr>
            <w:r>
              <w:rPr>
                <w:rFonts w:ascii="Times New Roman" w:hAnsi="Times New Roman"/>
              </w:rPr>
              <w:t>3379095,5*</w:t>
            </w:r>
          </w:p>
        </w:tc>
        <w:tc>
          <w:tcPr>
            <w:tcW w:w="1346" w:type="dxa"/>
            <w:tcBorders>
              <w:top w:val="single" w:sz="4" w:space="0" w:color="auto"/>
              <w:left w:val="single" w:sz="4" w:space="0" w:color="auto"/>
              <w:bottom w:val="single" w:sz="4" w:space="0" w:color="auto"/>
            </w:tcBorders>
          </w:tcPr>
          <w:p w:rsidR="00950BAF" w:rsidRPr="00326AA2" w:rsidRDefault="00950BAF" w:rsidP="00C30D67">
            <w:pPr>
              <w:pStyle w:val="a5"/>
              <w:rPr>
                <w:rFonts w:ascii="Times New Roman" w:hAnsi="Times New Roman"/>
              </w:rPr>
            </w:pPr>
            <w:r>
              <w:rPr>
                <w:rFonts w:ascii="Times New Roman" w:hAnsi="Times New Roman"/>
              </w:rPr>
              <w:t>11938925*</w:t>
            </w:r>
          </w:p>
        </w:tc>
      </w:tr>
      <w:tr w:rsidR="004F6307" w:rsidRPr="007D6C6C" w:rsidTr="00950BAF">
        <w:trPr>
          <w:trHeight w:val="293"/>
        </w:trPr>
        <w:tc>
          <w:tcPr>
            <w:tcW w:w="15769" w:type="dxa"/>
            <w:gridSpan w:val="9"/>
            <w:tcBorders>
              <w:top w:val="single" w:sz="4" w:space="0" w:color="auto"/>
              <w:bottom w:val="single" w:sz="4" w:space="0" w:color="auto"/>
            </w:tcBorders>
          </w:tcPr>
          <w:p w:rsidR="004F6307" w:rsidRPr="00A4250B" w:rsidRDefault="004F6307" w:rsidP="00A4250B">
            <w:pPr>
              <w:jc w:val="both"/>
              <w:rPr>
                <w:rFonts w:ascii="Times New Roman" w:hAnsi="Times New Roman"/>
              </w:rPr>
            </w:pPr>
            <w:r w:rsidRPr="00A4250B">
              <w:rPr>
                <w:rFonts w:ascii="Times New Roman" w:hAnsi="Times New Roman"/>
              </w:rPr>
              <w:t>*-объем финансовых средств уточняется в зависимости от региональной программы «Переселение граждан из ветхого (аварийного) жилья»</w:t>
            </w:r>
          </w:p>
        </w:tc>
      </w:tr>
      <w:tr w:rsidR="004F6307" w:rsidRPr="007D6C6C" w:rsidTr="00950BAF">
        <w:tc>
          <w:tcPr>
            <w:tcW w:w="1985" w:type="dxa"/>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Подпрограмма</w:t>
            </w:r>
          </w:p>
        </w:tc>
        <w:tc>
          <w:tcPr>
            <w:tcW w:w="3684" w:type="dxa"/>
            <w:tcBorders>
              <w:top w:val="single" w:sz="4" w:space="0" w:color="auto"/>
              <w:left w:val="single" w:sz="4" w:space="0" w:color="auto"/>
              <w:bottom w:val="single" w:sz="4" w:space="0" w:color="auto"/>
              <w:right w:val="single" w:sz="4" w:space="0" w:color="auto"/>
            </w:tcBorders>
          </w:tcPr>
          <w:p w:rsidR="004F6307" w:rsidRPr="00C470CA" w:rsidRDefault="004F6307" w:rsidP="00C470CA">
            <w:pPr>
              <w:pStyle w:val="ConsPlusNormal"/>
              <w:widowControl/>
              <w:ind w:firstLine="0"/>
              <w:jc w:val="both"/>
              <w:outlineLvl w:val="0"/>
              <w:rPr>
                <w:rFonts w:ascii="Times New Roman" w:hAnsi="Times New Roman" w:cs="Times New Roman"/>
                <w:sz w:val="24"/>
                <w:szCs w:val="24"/>
              </w:rPr>
            </w:pPr>
            <w:r>
              <w:rPr>
                <w:rFonts w:ascii="Times New Roman" w:hAnsi="Times New Roman" w:cs="Times New Roman"/>
                <w:sz w:val="24"/>
                <w:szCs w:val="24"/>
              </w:rPr>
              <w:t>О</w:t>
            </w:r>
            <w:r w:rsidRPr="00C470CA">
              <w:rPr>
                <w:rFonts w:ascii="Times New Roman" w:hAnsi="Times New Roman" w:cs="Times New Roman"/>
                <w:sz w:val="24"/>
                <w:szCs w:val="24"/>
              </w:rPr>
              <w:t>хран</w:t>
            </w:r>
            <w:r>
              <w:rPr>
                <w:rFonts w:ascii="Times New Roman" w:hAnsi="Times New Roman" w:cs="Times New Roman"/>
                <w:sz w:val="24"/>
                <w:szCs w:val="24"/>
              </w:rPr>
              <w:t>а</w:t>
            </w:r>
            <w:r w:rsidRPr="00C470CA">
              <w:rPr>
                <w:rFonts w:ascii="Times New Roman" w:hAnsi="Times New Roman" w:cs="Times New Roman"/>
                <w:sz w:val="24"/>
                <w:szCs w:val="24"/>
              </w:rPr>
              <w:t xml:space="preserve"> окружающей среды </w:t>
            </w:r>
            <w:proofErr w:type="gramStart"/>
            <w:r w:rsidRPr="00C470CA">
              <w:rPr>
                <w:rFonts w:ascii="Times New Roman" w:hAnsi="Times New Roman" w:cs="Times New Roman"/>
                <w:sz w:val="24"/>
                <w:szCs w:val="24"/>
              </w:rPr>
              <w:t>на</w:t>
            </w:r>
            <w:proofErr w:type="gramEnd"/>
            <w:r w:rsidRPr="00C470CA">
              <w:rPr>
                <w:rFonts w:ascii="Times New Roman" w:hAnsi="Times New Roman" w:cs="Times New Roman"/>
                <w:sz w:val="24"/>
                <w:szCs w:val="24"/>
              </w:rPr>
              <w:t xml:space="preserve"> </w:t>
            </w:r>
          </w:p>
          <w:p w:rsidR="004F6307" w:rsidRPr="001043B4" w:rsidRDefault="004F6307" w:rsidP="00C470CA">
            <w:pPr>
              <w:pStyle w:val="a5"/>
              <w:rPr>
                <w:rFonts w:ascii="Times New Roman" w:hAnsi="Times New Roman"/>
              </w:rPr>
            </w:pPr>
            <w:r w:rsidRPr="00C470CA">
              <w:rPr>
                <w:rFonts w:ascii="Times New Roman" w:hAnsi="Times New Roman"/>
              </w:rPr>
              <w:t>территории муниципального образования «</w:t>
            </w:r>
            <w:proofErr w:type="spellStart"/>
            <w:r w:rsidRPr="00C470CA">
              <w:rPr>
                <w:rFonts w:ascii="Times New Roman" w:hAnsi="Times New Roman"/>
              </w:rPr>
              <w:t>Звениговский</w:t>
            </w:r>
            <w:proofErr w:type="spellEnd"/>
            <w:r w:rsidRPr="00C470CA">
              <w:rPr>
                <w:rFonts w:ascii="Times New Roman" w:hAnsi="Times New Roman"/>
              </w:rPr>
              <w:t xml:space="preserve"> муниципальный райо</w:t>
            </w:r>
            <w:r w:rsidR="004E79BF">
              <w:rPr>
                <w:rFonts w:ascii="Times New Roman" w:hAnsi="Times New Roman"/>
              </w:rPr>
              <w:t>н»</w:t>
            </w: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Всего</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30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30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30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30</w:t>
            </w:r>
          </w:p>
        </w:tc>
        <w:tc>
          <w:tcPr>
            <w:tcW w:w="1346" w:type="dxa"/>
            <w:tcBorders>
              <w:top w:val="single" w:sz="4" w:space="0" w:color="auto"/>
              <w:left w:val="single" w:sz="4" w:space="0" w:color="auto"/>
              <w:bottom w:val="single" w:sz="4" w:space="0" w:color="auto"/>
            </w:tcBorders>
          </w:tcPr>
          <w:p w:rsidR="004F6307" w:rsidRPr="001043B4" w:rsidRDefault="004F6307" w:rsidP="000E19E2">
            <w:pPr>
              <w:pStyle w:val="a5"/>
              <w:rPr>
                <w:rFonts w:ascii="Times New Roman" w:hAnsi="Times New Roman"/>
              </w:rPr>
            </w:pPr>
            <w:r>
              <w:rPr>
                <w:rFonts w:ascii="Times New Roman" w:hAnsi="Times New Roman"/>
              </w:rPr>
              <w:t>30</w:t>
            </w:r>
          </w:p>
        </w:tc>
      </w:tr>
      <w:tr w:rsidR="004F6307" w:rsidRPr="007D6C6C" w:rsidTr="00950BAF">
        <w:tc>
          <w:tcPr>
            <w:tcW w:w="1985" w:type="dxa"/>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368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 xml:space="preserve">Администрация МО «Звениговский муниципальный район», соисполнители </w:t>
            </w:r>
            <w:proofErr w:type="gramStart"/>
            <w:r>
              <w:rPr>
                <w:rFonts w:ascii="Times New Roman" w:hAnsi="Times New Roman"/>
              </w:rPr>
              <w:t>-</w:t>
            </w:r>
            <w:r w:rsidRPr="00C7053B">
              <w:rPr>
                <w:rFonts w:ascii="Times New Roman" w:hAnsi="Times New Roman"/>
              </w:rPr>
              <w:t>А</w:t>
            </w:r>
            <w:proofErr w:type="gramEnd"/>
            <w:r w:rsidRPr="00C7053B">
              <w:rPr>
                <w:rFonts w:ascii="Times New Roman" w:hAnsi="Times New Roman"/>
              </w:rPr>
              <w:t>дминистрации городских и сельских поселений</w:t>
            </w:r>
            <w:r w:rsidR="00A84BCE">
              <w:rPr>
                <w:rFonts w:ascii="Times New Roman" w:hAnsi="Times New Roman"/>
              </w:rPr>
              <w:t xml:space="preserve"> </w:t>
            </w:r>
            <w:r w:rsidR="00A84BCE" w:rsidRPr="003E53ED">
              <w:rPr>
                <w:rFonts w:ascii="Times New Roman" w:hAnsi="Times New Roman"/>
              </w:rPr>
              <w:t>(по согласованию</w:t>
            </w:r>
            <w:r w:rsidR="00A84BCE" w:rsidRPr="006C2A1D">
              <w:t>)</w:t>
            </w: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30</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30</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30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30</w:t>
            </w:r>
          </w:p>
        </w:tc>
        <w:tc>
          <w:tcPr>
            <w:tcW w:w="1346" w:type="dxa"/>
            <w:tcBorders>
              <w:top w:val="single" w:sz="4" w:space="0" w:color="auto"/>
              <w:left w:val="single" w:sz="4" w:space="0" w:color="auto"/>
              <w:bottom w:val="single" w:sz="4" w:space="0" w:color="auto"/>
            </w:tcBorders>
          </w:tcPr>
          <w:p w:rsidR="004F6307" w:rsidRPr="001043B4" w:rsidRDefault="004F6307" w:rsidP="0053757A">
            <w:pPr>
              <w:pStyle w:val="a5"/>
              <w:rPr>
                <w:rFonts w:ascii="Times New Roman" w:hAnsi="Times New Roman"/>
              </w:rPr>
            </w:pPr>
            <w:r>
              <w:rPr>
                <w:rFonts w:ascii="Times New Roman" w:hAnsi="Times New Roman"/>
              </w:rPr>
              <w:t>30</w:t>
            </w:r>
          </w:p>
        </w:tc>
      </w:tr>
      <w:tr w:rsidR="004F6307" w:rsidRPr="007D6C6C" w:rsidTr="00950BAF">
        <w:tc>
          <w:tcPr>
            <w:tcW w:w="1985" w:type="dxa"/>
            <w:tcBorders>
              <w:top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ВСЕГО</w:t>
            </w:r>
          </w:p>
        </w:tc>
        <w:tc>
          <w:tcPr>
            <w:tcW w:w="368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226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135"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p>
        </w:tc>
        <w:tc>
          <w:tcPr>
            <w:tcW w:w="1276"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249163,891</w:t>
            </w:r>
          </w:p>
        </w:tc>
        <w:tc>
          <w:tcPr>
            <w:tcW w:w="1223"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133423,891</w:t>
            </w:r>
          </w:p>
        </w:tc>
        <w:tc>
          <w:tcPr>
            <w:tcW w:w="1418"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18230</w:t>
            </w:r>
          </w:p>
        </w:tc>
        <w:tc>
          <w:tcPr>
            <w:tcW w:w="1434" w:type="dxa"/>
            <w:tcBorders>
              <w:top w:val="single" w:sz="4" w:space="0" w:color="auto"/>
              <w:left w:val="single" w:sz="4" w:space="0" w:color="auto"/>
              <w:bottom w:val="single" w:sz="4" w:space="0" w:color="auto"/>
              <w:right w:val="single" w:sz="4" w:space="0" w:color="auto"/>
            </w:tcBorders>
          </w:tcPr>
          <w:p w:rsidR="004F6307" w:rsidRPr="001043B4" w:rsidRDefault="004F6307" w:rsidP="000E19E2">
            <w:pPr>
              <w:pStyle w:val="a5"/>
              <w:rPr>
                <w:rFonts w:ascii="Times New Roman" w:hAnsi="Times New Roman"/>
              </w:rPr>
            </w:pPr>
            <w:r>
              <w:rPr>
                <w:rFonts w:ascii="Times New Roman" w:hAnsi="Times New Roman"/>
              </w:rPr>
              <w:t>15630</w:t>
            </w:r>
          </w:p>
        </w:tc>
        <w:tc>
          <w:tcPr>
            <w:tcW w:w="1346" w:type="dxa"/>
            <w:tcBorders>
              <w:top w:val="single" w:sz="4" w:space="0" w:color="auto"/>
              <w:left w:val="single" w:sz="4" w:space="0" w:color="auto"/>
              <w:bottom w:val="single" w:sz="4" w:space="0" w:color="auto"/>
            </w:tcBorders>
          </w:tcPr>
          <w:p w:rsidR="004F6307" w:rsidRPr="001043B4" w:rsidRDefault="004F6307" w:rsidP="0040375E">
            <w:pPr>
              <w:pStyle w:val="a5"/>
              <w:ind w:left="-131" w:firstLine="131"/>
              <w:rPr>
                <w:rFonts w:ascii="Times New Roman" w:hAnsi="Times New Roman"/>
              </w:rPr>
            </w:pPr>
            <w:r>
              <w:rPr>
                <w:rFonts w:ascii="Times New Roman" w:hAnsi="Times New Roman"/>
              </w:rPr>
              <w:t>15730</w:t>
            </w:r>
          </w:p>
        </w:tc>
      </w:tr>
    </w:tbl>
    <w:p w:rsidR="004F6307" w:rsidRPr="004A7B5D" w:rsidRDefault="004F6307" w:rsidP="00ED747D">
      <w:pPr>
        <w:rPr>
          <w:rFonts w:ascii="Times New Roman" w:hAnsi="Times New Roman"/>
        </w:rPr>
      </w:pPr>
      <w:r>
        <w:rPr>
          <w:rStyle w:val="a4"/>
          <w:rFonts w:ascii="Times New Roman" w:hAnsi="Times New Roman"/>
          <w:b w:val="0"/>
        </w:rPr>
        <w:br w:type="page"/>
      </w:r>
      <w:r>
        <w:rPr>
          <w:rStyle w:val="a4"/>
          <w:rFonts w:ascii="Times New Roman" w:hAnsi="Times New Roman"/>
          <w:b w:val="0"/>
        </w:rPr>
        <w:lastRenderedPageBreak/>
        <w:t>Таблица 4</w:t>
      </w:r>
    </w:p>
    <w:p w:rsidR="004F6307" w:rsidRPr="004A7B5D" w:rsidRDefault="004F6307" w:rsidP="00ED747D">
      <w:pPr>
        <w:ind w:left="720"/>
        <w:jc w:val="both"/>
        <w:rPr>
          <w:rFonts w:ascii="Times New Roman" w:hAnsi="Times New Roman"/>
        </w:rPr>
      </w:pPr>
    </w:p>
    <w:p w:rsidR="004F6307" w:rsidRPr="0003641D" w:rsidRDefault="004F6307" w:rsidP="00ED747D">
      <w:pPr>
        <w:pStyle w:val="1"/>
        <w:spacing w:before="0" w:after="0"/>
        <w:rPr>
          <w:rFonts w:ascii="Times New Roman" w:hAnsi="Times New Roman"/>
          <w:b w:val="0"/>
          <w:bCs w:val="0"/>
          <w:color w:val="auto"/>
          <w:sz w:val="28"/>
          <w:szCs w:val="28"/>
        </w:rPr>
      </w:pPr>
      <w:r w:rsidRPr="0003641D">
        <w:rPr>
          <w:rFonts w:ascii="Times New Roman" w:hAnsi="Times New Roman"/>
          <w:b w:val="0"/>
          <w:bCs w:val="0"/>
          <w:color w:val="auto"/>
          <w:sz w:val="28"/>
          <w:szCs w:val="28"/>
        </w:rPr>
        <w:t>Прогнозная оценка расходов на реализацию целей программы</w:t>
      </w:r>
    </w:p>
    <w:p w:rsidR="004F6307" w:rsidRPr="00811854" w:rsidRDefault="004F6307" w:rsidP="006C6D1D">
      <w:pPr>
        <w:pStyle w:val="ConsPlusNormal"/>
        <w:jc w:val="center"/>
        <w:rPr>
          <w:rFonts w:ascii="Times New Roman" w:hAnsi="Times New Roman" w:cs="Times New Roman"/>
          <w:sz w:val="28"/>
          <w:szCs w:val="28"/>
        </w:rPr>
      </w:pPr>
      <w:r w:rsidRPr="00811854">
        <w:rPr>
          <w:rFonts w:ascii="Times New Roman" w:hAnsi="Times New Roman" w:cs="Times New Roman"/>
          <w:sz w:val="28"/>
          <w:szCs w:val="28"/>
        </w:rPr>
        <w:t>«Обеспечение безопасности жизнедеятельности населения</w:t>
      </w:r>
      <w:r>
        <w:rPr>
          <w:rFonts w:ascii="Times New Roman" w:hAnsi="Times New Roman" w:cs="Times New Roman"/>
          <w:sz w:val="28"/>
          <w:szCs w:val="28"/>
        </w:rPr>
        <w:t xml:space="preserve"> </w:t>
      </w:r>
      <w:r w:rsidRPr="00811854">
        <w:rPr>
          <w:rFonts w:ascii="Times New Roman" w:hAnsi="Times New Roman" w:cs="Times New Roman"/>
          <w:sz w:val="28"/>
          <w:szCs w:val="28"/>
        </w:rPr>
        <w:t>Звениговского муниципального района»</w:t>
      </w:r>
    </w:p>
    <w:p w:rsidR="004F6307" w:rsidRPr="004D72A9" w:rsidRDefault="004F6307" w:rsidP="006C6D1D">
      <w:pPr>
        <w:pStyle w:val="ConsPlusNonformat"/>
        <w:jc w:val="center"/>
        <w:rPr>
          <w:rFonts w:ascii="Times New Roman" w:hAnsi="Times New Roman"/>
          <w:sz w:val="28"/>
          <w:szCs w:val="28"/>
        </w:rPr>
      </w:pPr>
      <w:r w:rsidRPr="00031D63">
        <w:rPr>
          <w:rFonts w:ascii="Times New Roman" w:hAnsi="Times New Roman" w:cs="Times New Roman"/>
          <w:sz w:val="28"/>
        </w:rPr>
        <w:t>на 201</w:t>
      </w:r>
      <w:r>
        <w:rPr>
          <w:rFonts w:ascii="Times New Roman" w:hAnsi="Times New Roman" w:cs="Times New Roman"/>
          <w:sz w:val="28"/>
        </w:rPr>
        <w:t>4</w:t>
      </w:r>
      <w:r w:rsidRPr="00031D63">
        <w:rPr>
          <w:rFonts w:ascii="Times New Roman" w:hAnsi="Times New Roman" w:cs="Times New Roman"/>
          <w:sz w:val="28"/>
        </w:rPr>
        <w:t>-201</w:t>
      </w:r>
      <w:r>
        <w:rPr>
          <w:rFonts w:ascii="Times New Roman" w:hAnsi="Times New Roman" w:cs="Times New Roman"/>
          <w:sz w:val="28"/>
        </w:rPr>
        <w:t>8годы</w:t>
      </w:r>
    </w:p>
    <w:p w:rsidR="004F6307" w:rsidRPr="0003641D" w:rsidRDefault="004F6307" w:rsidP="006C6D1D">
      <w:pPr>
        <w:pStyle w:val="1"/>
        <w:spacing w:before="0" w:after="0"/>
        <w:rPr>
          <w:rFonts w:ascii="Times New Roman" w:hAnsi="Times New Roman"/>
          <w:b w:val="0"/>
          <w:bCs w:val="0"/>
          <w:color w:val="auto"/>
          <w:sz w:val="28"/>
          <w:szCs w:val="28"/>
        </w:rPr>
      </w:pPr>
      <w:r w:rsidRPr="0003641D">
        <w:rPr>
          <w:rFonts w:ascii="Times New Roman" w:hAnsi="Times New Roman"/>
          <w:b w:val="0"/>
          <w:bCs w:val="0"/>
          <w:color w:val="auto"/>
          <w:sz w:val="28"/>
          <w:szCs w:val="28"/>
        </w:rPr>
        <w:t>за счет средств местного бюджета</w:t>
      </w:r>
    </w:p>
    <w:p w:rsidR="004F6307" w:rsidRPr="004A7B5D" w:rsidRDefault="004F6307" w:rsidP="00ED747D">
      <w:pPr>
        <w:ind w:firstLine="720"/>
        <w:jc w:val="both"/>
        <w:rPr>
          <w:rFonts w:ascii="Times New Roman" w:hAnsi="Times New Roman"/>
        </w:rPr>
      </w:pPr>
    </w:p>
    <w:p w:rsidR="004F6307" w:rsidRPr="004A7B5D" w:rsidRDefault="004F6307" w:rsidP="00ED747D">
      <w:pPr>
        <w:ind w:firstLine="720"/>
        <w:jc w:val="both"/>
        <w:rPr>
          <w:rFonts w:ascii="Times New Roman" w:hAnsi="Times New Roman"/>
        </w:rPr>
      </w:pPr>
    </w:p>
    <w:tbl>
      <w:tblPr>
        <w:tblW w:w="147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18"/>
        <w:gridCol w:w="3625"/>
        <w:gridCol w:w="4113"/>
        <w:gridCol w:w="1415"/>
        <w:gridCol w:w="1440"/>
        <w:gridCol w:w="900"/>
        <w:gridCol w:w="900"/>
        <w:gridCol w:w="900"/>
      </w:tblGrid>
      <w:tr w:rsidR="004F6307" w:rsidRPr="004A7B5D" w:rsidTr="00040F66">
        <w:trPr>
          <w:trHeight w:val="271"/>
        </w:trPr>
        <w:tc>
          <w:tcPr>
            <w:tcW w:w="1418" w:type="dxa"/>
            <w:vMerge w:val="restart"/>
            <w:tcBorders>
              <w:top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Статус</w:t>
            </w:r>
          </w:p>
        </w:tc>
        <w:tc>
          <w:tcPr>
            <w:tcW w:w="3625" w:type="dxa"/>
            <w:vMerge w:val="restart"/>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 xml:space="preserve">Наименование </w:t>
            </w:r>
            <w:r>
              <w:rPr>
                <w:rFonts w:ascii="Times New Roman" w:hAnsi="Times New Roman"/>
              </w:rPr>
              <w:t>муниципальной</w:t>
            </w:r>
            <w:r w:rsidRPr="004A7B5D">
              <w:rPr>
                <w:rFonts w:ascii="Times New Roman" w:hAnsi="Times New Roman"/>
              </w:rPr>
              <w:t xml:space="preserve"> программы, подпрограммы, ведомственной целевой программы, основного мероприятия</w:t>
            </w:r>
          </w:p>
        </w:tc>
        <w:tc>
          <w:tcPr>
            <w:tcW w:w="4113" w:type="dxa"/>
            <w:vMerge w:val="restart"/>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sidRPr="004A7B5D">
              <w:rPr>
                <w:rFonts w:ascii="Times New Roman" w:hAnsi="Times New Roman"/>
              </w:rPr>
              <w:t>Источники ресурсного обеспечения</w:t>
            </w:r>
          </w:p>
        </w:tc>
        <w:tc>
          <w:tcPr>
            <w:tcW w:w="5555" w:type="dxa"/>
            <w:gridSpan w:val="5"/>
            <w:tcBorders>
              <w:top w:val="single" w:sz="4" w:space="0" w:color="auto"/>
              <w:left w:val="single" w:sz="4" w:space="0" w:color="auto"/>
              <w:bottom w:val="single" w:sz="4" w:space="0" w:color="auto"/>
            </w:tcBorders>
            <w:vAlign w:val="center"/>
          </w:tcPr>
          <w:p w:rsidR="004F6307" w:rsidRPr="004A7B5D" w:rsidRDefault="004F6307" w:rsidP="000E19E2">
            <w:pPr>
              <w:pStyle w:val="a5"/>
              <w:ind w:right="-55" w:hanging="108"/>
              <w:jc w:val="center"/>
              <w:rPr>
                <w:rFonts w:ascii="Times New Roman" w:hAnsi="Times New Roman"/>
              </w:rPr>
            </w:pPr>
            <w:r w:rsidRPr="004A7B5D">
              <w:rPr>
                <w:rFonts w:ascii="Times New Roman" w:hAnsi="Times New Roman"/>
              </w:rPr>
              <w:t>Оценка расходов (тыс. рублей) по годам</w:t>
            </w:r>
          </w:p>
        </w:tc>
      </w:tr>
      <w:tr w:rsidR="004F6307" w:rsidRPr="004A7B5D" w:rsidTr="00040F66">
        <w:trPr>
          <w:trHeight w:val="844"/>
        </w:trPr>
        <w:tc>
          <w:tcPr>
            <w:tcW w:w="1418" w:type="dxa"/>
            <w:vMerge/>
            <w:tcBorders>
              <w:top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3625"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4113"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1415" w:type="dxa"/>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jc w:val="center"/>
              <w:rPr>
                <w:rFonts w:ascii="Times New Roman" w:hAnsi="Times New Roman"/>
              </w:rPr>
            </w:pPr>
            <w:r>
              <w:rPr>
                <w:rFonts w:ascii="Times New Roman" w:hAnsi="Times New Roman"/>
              </w:rPr>
              <w:t>2014</w:t>
            </w:r>
          </w:p>
        </w:tc>
        <w:tc>
          <w:tcPr>
            <w:tcW w:w="1440" w:type="dxa"/>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ind w:left="-95" w:right="-108"/>
              <w:jc w:val="center"/>
              <w:rPr>
                <w:rFonts w:ascii="Times New Roman" w:hAnsi="Times New Roman"/>
              </w:rPr>
            </w:pPr>
            <w:r>
              <w:rPr>
                <w:rFonts w:ascii="Times New Roman" w:hAnsi="Times New Roman"/>
              </w:rPr>
              <w:t>2015</w:t>
            </w:r>
          </w:p>
        </w:tc>
        <w:tc>
          <w:tcPr>
            <w:tcW w:w="900" w:type="dxa"/>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E19E2">
            <w:pPr>
              <w:pStyle w:val="a5"/>
              <w:ind w:right="-108"/>
              <w:jc w:val="center"/>
              <w:rPr>
                <w:rFonts w:ascii="Times New Roman" w:hAnsi="Times New Roman"/>
              </w:rPr>
            </w:pPr>
            <w:r>
              <w:rPr>
                <w:rFonts w:ascii="Times New Roman" w:hAnsi="Times New Roman"/>
              </w:rPr>
              <w:t>2016</w:t>
            </w:r>
          </w:p>
        </w:tc>
        <w:tc>
          <w:tcPr>
            <w:tcW w:w="900" w:type="dxa"/>
            <w:tcBorders>
              <w:top w:val="single" w:sz="4" w:space="0" w:color="auto"/>
              <w:left w:val="single" w:sz="4" w:space="0" w:color="auto"/>
              <w:bottom w:val="single" w:sz="4" w:space="0" w:color="auto"/>
              <w:right w:val="single" w:sz="4" w:space="0" w:color="auto"/>
            </w:tcBorders>
            <w:vAlign w:val="center"/>
          </w:tcPr>
          <w:p w:rsidR="004F6307" w:rsidRPr="004A7B5D" w:rsidRDefault="004F6307" w:rsidP="0003641D">
            <w:pPr>
              <w:pStyle w:val="a5"/>
              <w:jc w:val="center"/>
              <w:rPr>
                <w:rFonts w:ascii="Times New Roman" w:hAnsi="Times New Roman"/>
              </w:rPr>
            </w:pPr>
            <w:r>
              <w:rPr>
                <w:rFonts w:ascii="Times New Roman" w:hAnsi="Times New Roman"/>
              </w:rPr>
              <w:t>2017</w:t>
            </w:r>
          </w:p>
        </w:tc>
        <w:tc>
          <w:tcPr>
            <w:tcW w:w="900" w:type="dxa"/>
            <w:tcBorders>
              <w:top w:val="single" w:sz="4" w:space="0" w:color="auto"/>
              <w:left w:val="single" w:sz="4" w:space="0" w:color="auto"/>
              <w:bottom w:val="single" w:sz="4" w:space="0" w:color="auto"/>
            </w:tcBorders>
            <w:vAlign w:val="center"/>
          </w:tcPr>
          <w:p w:rsidR="004F6307" w:rsidRPr="004A7B5D" w:rsidRDefault="004F6307" w:rsidP="0003641D">
            <w:pPr>
              <w:pStyle w:val="a5"/>
              <w:jc w:val="center"/>
              <w:rPr>
                <w:rFonts w:ascii="Times New Roman" w:hAnsi="Times New Roman"/>
              </w:rPr>
            </w:pPr>
            <w:r>
              <w:rPr>
                <w:rFonts w:ascii="Times New Roman" w:hAnsi="Times New Roman"/>
              </w:rPr>
              <w:t>2018</w:t>
            </w:r>
          </w:p>
        </w:tc>
      </w:tr>
      <w:tr w:rsidR="004F6307" w:rsidRPr="004A7B5D" w:rsidTr="00040F66">
        <w:trPr>
          <w:trHeight w:val="271"/>
        </w:trPr>
        <w:tc>
          <w:tcPr>
            <w:tcW w:w="1418" w:type="dxa"/>
            <w:tcBorders>
              <w:top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1</w:t>
            </w:r>
          </w:p>
        </w:tc>
        <w:tc>
          <w:tcPr>
            <w:tcW w:w="3625"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2</w:t>
            </w:r>
          </w:p>
        </w:tc>
        <w:tc>
          <w:tcPr>
            <w:tcW w:w="4113"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3</w:t>
            </w:r>
          </w:p>
        </w:tc>
        <w:tc>
          <w:tcPr>
            <w:tcW w:w="1415"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4</w:t>
            </w:r>
          </w:p>
        </w:tc>
        <w:tc>
          <w:tcPr>
            <w:tcW w:w="144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5</w:t>
            </w: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6</w:t>
            </w: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jc w:val="center"/>
              <w:rPr>
                <w:rFonts w:ascii="Times New Roman" w:hAnsi="Times New Roman"/>
              </w:rPr>
            </w:pPr>
            <w:r w:rsidRPr="004A7B5D">
              <w:rPr>
                <w:rFonts w:ascii="Times New Roman" w:hAnsi="Times New Roman"/>
              </w:rPr>
              <w:t>7</w:t>
            </w:r>
          </w:p>
        </w:tc>
        <w:tc>
          <w:tcPr>
            <w:tcW w:w="900" w:type="dxa"/>
            <w:tcBorders>
              <w:top w:val="single" w:sz="4" w:space="0" w:color="auto"/>
              <w:left w:val="single" w:sz="4" w:space="0" w:color="auto"/>
              <w:bottom w:val="single" w:sz="4" w:space="0" w:color="auto"/>
            </w:tcBorders>
          </w:tcPr>
          <w:p w:rsidR="004F6307" w:rsidRPr="004A7B5D" w:rsidRDefault="004F6307" w:rsidP="000E19E2">
            <w:pPr>
              <w:pStyle w:val="a5"/>
              <w:jc w:val="center"/>
              <w:rPr>
                <w:rFonts w:ascii="Times New Roman" w:hAnsi="Times New Roman"/>
              </w:rPr>
            </w:pPr>
            <w:r>
              <w:rPr>
                <w:rFonts w:ascii="Times New Roman" w:hAnsi="Times New Roman"/>
              </w:rPr>
              <w:t>8</w:t>
            </w:r>
          </w:p>
        </w:tc>
      </w:tr>
      <w:tr w:rsidR="004F6307" w:rsidRPr="004A7B5D" w:rsidTr="00040F66">
        <w:trPr>
          <w:trHeight w:val="271"/>
        </w:trPr>
        <w:tc>
          <w:tcPr>
            <w:tcW w:w="1418" w:type="dxa"/>
            <w:vMerge w:val="restart"/>
            <w:tcBorders>
              <w:top w:val="single" w:sz="4" w:space="0" w:color="auto"/>
              <w:bottom w:val="single" w:sz="4" w:space="0" w:color="auto"/>
              <w:right w:val="single" w:sz="4" w:space="0" w:color="auto"/>
            </w:tcBorders>
          </w:tcPr>
          <w:p w:rsidR="004F6307" w:rsidRPr="004A7B5D" w:rsidRDefault="004F6307" w:rsidP="000E19E2">
            <w:pPr>
              <w:pStyle w:val="a6"/>
              <w:rPr>
                <w:rFonts w:ascii="Times New Roman" w:hAnsi="Times New Roman"/>
              </w:rPr>
            </w:pPr>
            <w:r>
              <w:rPr>
                <w:rFonts w:ascii="Times New Roman" w:hAnsi="Times New Roman"/>
              </w:rPr>
              <w:t>Программа</w:t>
            </w:r>
          </w:p>
        </w:tc>
        <w:tc>
          <w:tcPr>
            <w:tcW w:w="3625" w:type="dxa"/>
            <w:vMerge w:val="restart"/>
            <w:tcBorders>
              <w:top w:val="single" w:sz="4" w:space="0" w:color="auto"/>
              <w:left w:val="single" w:sz="4" w:space="0" w:color="auto"/>
              <w:bottom w:val="single" w:sz="4" w:space="0" w:color="auto"/>
              <w:right w:val="single" w:sz="4" w:space="0" w:color="auto"/>
            </w:tcBorders>
          </w:tcPr>
          <w:p w:rsidR="004F6307" w:rsidRPr="0003641D" w:rsidRDefault="004F6307" w:rsidP="006C6D1D">
            <w:pPr>
              <w:pStyle w:val="a5"/>
              <w:rPr>
                <w:rFonts w:ascii="Times New Roman" w:hAnsi="Times New Roman"/>
              </w:rPr>
            </w:pPr>
            <w:r w:rsidRPr="006C6D1D">
              <w:rPr>
                <w:rFonts w:ascii="Times New Roman" w:hAnsi="Times New Roman"/>
              </w:rPr>
              <w:t>Обеспечение безопасности жизнедеятельности населения Звениговского муниципального района»</w:t>
            </w:r>
            <w:r>
              <w:rPr>
                <w:rFonts w:ascii="Times New Roman" w:hAnsi="Times New Roman"/>
              </w:rPr>
              <w:t xml:space="preserve"> </w:t>
            </w:r>
            <w:r w:rsidRPr="006C6D1D">
              <w:rPr>
                <w:rFonts w:ascii="Times New Roman" w:hAnsi="Times New Roman"/>
              </w:rPr>
              <w:t>на 2014-2018годы</w:t>
            </w:r>
            <w:r w:rsidRPr="0003641D">
              <w:rPr>
                <w:rFonts w:ascii="Times New Roman" w:hAnsi="Times New Roman"/>
              </w:rPr>
              <w:t xml:space="preserve"> </w:t>
            </w:r>
          </w:p>
        </w:tc>
        <w:tc>
          <w:tcPr>
            <w:tcW w:w="4113"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r w:rsidRPr="004A7B5D">
              <w:rPr>
                <w:rFonts w:ascii="Times New Roman" w:hAnsi="Times New Roman"/>
              </w:rPr>
              <w:t>всего</w:t>
            </w:r>
          </w:p>
        </w:tc>
        <w:tc>
          <w:tcPr>
            <w:tcW w:w="141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249163,891</w:t>
            </w:r>
          </w:p>
        </w:tc>
        <w:tc>
          <w:tcPr>
            <w:tcW w:w="144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133423,891</w:t>
            </w:r>
          </w:p>
        </w:tc>
        <w:tc>
          <w:tcPr>
            <w:tcW w:w="90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18230</w:t>
            </w:r>
          </w:p>
        </w:tc>
        <w:tc>
          <w:tcPr>
            <w:tcW w:w="90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15630</w:t>
            </w:r>
          </w:p>
        </w:tc>
        <w:tc>
          <w:tcPr>
            <w:tcW w:w="900" w:type="dxa"/>
            <w:tcBorders>
              <w:top w:val="single" w:sz="4" w:space="0" w:color="auto"/>
              <w:left w:val="single" w:sz="4" w:space="0" w:color="auto"/>
              <w:bottom w:val="single" w:sz="4" w:space="0" w:color="auto"/>
            </w:tcBorders>
          </w:tcPr>
          <w:p w:rsidR="004F6307" w:rsidRPr="001043B4" w:rsidRDefault="004F6307" w:rsidP="0053757A">
            <w:pPr>
              <w:pStyle w:val="a5"/>
              <w:ind w:left="-131" w:firstLine="131"/>
              <w:rPr>
                <w:rFonts w:ascii="Times New Roman" w:hAnsi="Times New Roman"/>
              </w:rPr>
            </w:pPr>
            <w:r>
              <w:rPr>
                <w:rFonts w:ascii="Times New Roman" w:hAnsi="Times New Roman"/>
              </w:rPr>
              <w:t>15730</w:t>
            </w:r>
          </w:p>
        </w:tc>
      </w:tr>
      <w:tr w:rsidR="004F6307" w:rsidRPr="004A7B5D" w:rsidTr="00040F66">
        <w:trPr>
          <w:trHeight w:val="557"/>
        </w:trPr>
        <w:tc>
          <w:tcPr>
            <w:tcW w:w="1418" w:type="dxa"/>
            <w:vMerge/>
            <w:tcBorders>
              <w:top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3625"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4113"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r w:rsidRPr="004A7B5D">
              <w:rPr>
                <w:rFonts w:ascii="Times New Roman" w:hAnsi="Times New Roman"/>
              </w:rPr>
              <w:t>бюджет муниципальн</w:t>
            </w:r>
            <w:r>
              <w:rPr>
                <w:rFonts w:ascii="Times New Roman" w:hAnsi="Times New Roman"/>
              </w:rPr>
              <w:t>ого</w:t>
            </w:r>
            <w:r w:rsidRPr="004A7B5D">
              <w:rPr>
                <w:rFonts w:ascii="Times New Roman" w:hAnsi="Times New Roman"/>
              </w:rPr>
              <w:t xml:space="preserve"> образовани</w:t>
            </w:r>
            <w:r>
              <w:rPr>
                <w:rFonts w:ascii="Times New Roman" w:hAnsi="Times New Roman"/>
              </w:rPr>
              <w:t>я</w:t>
            </w:r>
          </w:p>
        </w:tc>
        <w:tc>
          <w:tcPr>
            <w:tcW w:w="1415"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249163,891</w:t>
            </w:r>
          </w:p>
        </w:tc>
        <w:tc>
          <w:tcPr>
            <w:tcW w:w="144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133423,891</w:t>
            </w:r>
          </w:p>
        </w:tc>
        <w:tc>
          <w:tcPr>
            <w:tcW w:w="90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18230</w:t>
            </w:r>
          </w:p>
        </w:tc>
        <w:tc>
          <w:tcPr>
            <w:tcW w:w="900" w:type="dxa"/>
            <w:tcBorders>
              <w:top w:val="single" w:sz="4" w:space="0" w:color="auto"/>
              <w:left w:val="single" w:sz="4" w:space="0" w:color="auto"/>
              <w:bottom w:val="single" w:sz="4" w:space="0" w:color="auto"/>
              <w:right w:val="single" w:sz="4" w:space="0" w:color="auto"/>
            </w:tcBorders>
          </w:tcPr>
          <w:p w:rsidR="004F6307" w:rsidRPr="001043B4" w:rsidRDefault="004F6307" w:rsidP="0053757A">
            <w:pPr>
              <w:pStyle w:val="a5"/>
              <w:rPr>
                <w:rFonts w:ascii="Times New Roman" w:hAnsi="Times New Roman"/>
              </w:rPr>
            </w:pPr>
            <w:r>
              <w:rPr>
                <w:rFonts w:ascii="Times New Roman" w:hAnsi="Times New Roman"/>
              </w:rPr>
              <w:t>15630</w:t>
            </w:r>
          </w:p>
        </w:tc>
        <w:tc>
          <w:tcPr>
            <w:tcW w:w="900" w:type="dxa"/>
            <w:tcBorders>
              <w:top w:val="single" w:sz="4" w:space="0" w:color="auto"/>
              <w:left w:val="single" w:sz="4" w:space="0" w:color="auto"/>
              <w:bottom w:val="single" w:sz="4" w:space="0" w:color="auto"/>
            </w:tcBorders>
          </w:tcPr>
          <w:p w:rsidR="004F6307" w:rsidRPr="001043B4" w:rsidRDefault="004F6307" w:rsidP="0053757A">
            <w:pPr>
              <w:pStyle w:val="a5"/>
              <w:ind w:left="-131" w:firstLine="131"/>
              <w:rPr>
                <w:rFonts w:ascii="Times New Roman" w:hAnsi="Times New Roman"/>
              </w:rPr>
            </w:pPr>
            <w:r>
              <w:rPr>
                <w:rFonts w:ascii="Times New Roman" w:hAnsi="Times New Roman"/>
              </w:rPr>
              <w:t>15730</w:t>
            </w:r>
          </w:p>
        </w:tc>
      </w:tr>
      <w:tr w:rsidR="004F6307" w:rsidRPr="004A7B5D" w:rsidTr="00040F66">
        <w:trPr>
          <w:trHeight w:val="286"/>
        </w:trPr>
        <w:tc>
          <w:tcPr>
            <w:tcW w:w="1418" w:type="dxa"/>
            <w:vMerge/>
            <w:tcBorders>
              <w:top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3625"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4113"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r w:rsidRPr="004A7B5D">
              <w:rPr>
                <w:rFonts w:ascii="Times New Roman" w:hAnsi="Times New Roman"/>
              </w:rPr>
              <w:t>федеральный бюджет*</w:t>
            </w:r>
          </w:p>
        </w:tc>
        <w:tc>
          <w:tcPr>
            <w:tcW w:w="1415"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tcBorders>
          </w:tcPr>
          <w:p w:rsidR="004F6307" w:rsidRPr="004A7B5D" w:rsidRDefault="004F6307" w:rsidP="000E19E2">
            <w:pPr>
              <w:pStyle w:val="a5"/>
              <w:rPr>
                <w:rFonts w:ascii="Times New Roman" w:hAnsi="Times New Roman"/>
              </w:rPr>
            </w:pPr>
          </w:p>
        </w:tc>
      </w:tr>
      <w:tr w:rsidR="004F6307" w:rsidRPr="004A7B5D" w:rsidTr="00040F66">
        <w:trPr>
          <w:trHeight w:val="573"/>
        </w:trPr>
        <w:tc>
          <w:tcPr>
            <w:tcW w:w="1418" w:type="dxa"/>
            <w:vMerge/>
            <w:tcBorders>
              <w:top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3625"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4113"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r w:rsidRPr="004A7B5D">
              <w:rPr>
                <w:rFonts w:ascii="Times New Roman" w:hAnsi="Times New Roman"/>
              </w:rPr>
              <w:t xml:space="preserve">республиканский бюджет Республики Марий Эл* </w:t>
            </w:r>
          </w:p>
        </w:tc>
        <w:tc>
          <w:tcPr>
            <w:tcW w:w="1415"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144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00" w:type="dxa"/>
            <w:tcBorders>
              <w:top w:val="single" w:sz="4" w:space="0" w:color="auto"/>
              <w:left w:val="single" w:sz="4" w:space="0" w:color="auto"/>
              <w:bottom w:val="single" w:sz="4" w:space="0" w:color="auto"/>
            </w:tcBorders>
          </w:tcPr>
          <w:p w:rsidR="004F6307" w:rsidRPr="004A7B5D" w:rsidRDefault="004F6307" w:rsidP="000E19E2">
            <w:pPr>
              <w:pStyle w:val="a5"/>
              <w:rPr>
                <w:rFonts w:ascii="Times New Roman" w:hAnsi="Times New Roman"/>
              </w:rPr>
            </w:pPr>
          </w:p>
        </w:tc>
      </w:tr>
      <w:tr w:rsidR="004F6307" w:rsidRPr="004A7B5D" w:rsidTr="00040F66">
        <w:trPr>
          <w:trHeight w:val="301"/>
        </w:trPr>
        <w:tc>
          <w:tcPr>
            <w:tcW w:w="1418" w:type="dxa"/>
            <w:vMerge/>
            <w:tcBorders>
              <w:top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3625" w:type="dxa"/>
            <w:vMerge/>
            <w:tcBorders>
              <w:top w:val="single" w:sz="4" w:space="0" w:color="auto"/>
              <w:left w:val="single" w:sz="4" w:space="0" w:color="auto"/>
              <w:bottom w:val="single" w:sz="4" w:space="0" w:color="auto"/>
              <w:right w:val="single" w:sz="4" w:space="0" w:color="auto"/>
            </w:tcBorders>
          </w:tcPr>
          <w:p w:rsidR="004F6307" w:rsidRPr="004A7B5D" w:rsidRDefault="004F6307" w:rsidP="000E19E2">
            <w:pPr>
              <w:pStyle w:val="a5"/>
              <w:rPr>
                <w:rFonts w:ascii="Times New Roman" w:hAnsi="Times New Roman"/>
              </w:rPr>
            </w:pPr>
          </w:p>
        </w:tc>
        <w:tc>
          <w:tcPr>
            <w:tcW w:w="9668" w:type="dxa"/>
            <w:gridSpan w:val="6"/>
            <w:tcBorders>
              <w:top w:val="single" w:sz="4" w:space="0" w:color="auto"/>
              <w:left w:val="single" w:sz="4" w:space="0" w:color="auto"/>
              <w:bottom w:val="single" w:sz="4" w:space="0" w:color="auto"/>
            </w:tcBorders>
          </w:tcPr>
          <w:p w:rsidR="004F6307" w:rsidRPr="004A7B5D" w:rsidRDefault="004F6307" w:rsidP="000E19E2">
            <w:pPr>
              <w:pStyle w:val="a5"/>
              <w:rPr>
                <w:rFonts w:ascii="Times New Roman" w:hAnsi="Times New Roman"/>
              </w:rPr>
            </w:pPr>
            <w:r w:rsidRPr="004A7B5D">
              <w:rPr>
                <w:rFonts w:ascii="Times New Roman" w:hAnsi="Times New Roman"/>
              </w:rPr>
              <w:t>внебюджетные источники*</w:t>
            </w:r>
          </w:p>
        </w:tc>
      </w:tr>
    </w:tbl>
    <w:p w:rsidR="004F6307" w:rsidRPr="004A7B5D" w:rsidRDefault="004F6307" w:rsidP="00ED747D">
      <w:pPr>
        <w:pStyle w:val="a8"/>
        <w:rPr>
          <w:rFonts w:ascii="Times New Roman" w:hAnsi="Times New Roman" w:cs="Courier New"/>
        </w:rPr>
      </w:pPr>
      <w:r w:rsidRPr="004A7B5D">
        <w:rPr>
          <w:rFonts w:ascii="Times New Roman" w:hAnsi="Times New Roman" w:cs="Courier New"/>
        </w:rPr>
        <w:t>_____________________________</w:t>
      </w:r>
    </w:p>
    <w:p w:rsidR="004F6307" w:rsidRDefault="004F6307" w:rsidP="0003641D">
      <w:pPr>
        <w:jc w:val="both"/>
        <w:rPr>
          <w:rFonts w:ascii="Times New Roman" w:hAnsi="Times New Roman"/>
        </w:rPr>
      </w:pPr>
      <w:bookmarkStart w:id="1" w:name="sub_171"/>
      <w:r w:rsidRPr="004A7B5D">
        <w:rPr>
          <w:rFonts w:ascii="Times New Roman" w:hAnsi="Times New Roman"/>
        </w:rPr>
        <w:t xml:space="preserve">* При условии выделения средств. </w:t>
      </w:r>
      <w:bookmarkEnd w:id="1"/>
    </w:p>
    <w:p w:rsidR="004E79BF" w:rsidRDefault="004E79BF" w:rsidP="0003641D">
      <w:pPr>
        <w:jc w:val="both"/>
        <w:rPr>
          <w:rFonts w:ascii="Times New Roman" w:hAnsi="Times New Roman"/>
        </w:rPr>
      </w:pPr>
    </w:p>
    <w:p w:rsidR="004E79BF" w:rsidRDefault="004E79BF" w:rsidP="0003641D">
      <w:pPr>
        <w:jc w:val="both"/>
        <w:rPr>
          <w:rFonts w:ascii="Times New Roman" w:hAnsi="Times New Roman"/>
        </w:rPr>
      </w:pPr>
    </w:p>
    <w:p w:rsidR="004E79BF" w:rsidRDefault="004E79BF" w:rsidP="0003641D">
      <w:pPr>
        <w:jc w:val="both"/>
        <w:rPr>
          <w:rFonts w:ascii="Times New Roman" w:hAnsi="Times New Roman"/>
        </w:rPr>
      </w:pPr>
    </w:p>
    <w:p w:rsidR="004E79BF" w:rsidRPr="00133A12" w:rsidRDefault="004E79BF" w:rsidP="004E79BF">
      <w:pPr>
        <w:jc w:val="right"/>
        <w:rPr>
          <w:rFonts w:ascii="Times New Roman" w:hAnsi="Times New Roman"/>
        </w:rPr>
      </w:pPr>
      <w:r w:rsidRPr="00133A12">
        <w:rPr>
          <w:rStyle w:val="a4"/>
          <w:rFonts w:ascii="Times New Roman" w:hAnsi="Times New Roman"/>
          <w:b w:val="0"/>
          <w:bCs/>
          <w:color w:val="auto"/>
        </w:rPr>
        <w:lastRenderedPageBreak/>
        <w:t xml:space="preserve">Таблица </w:t>
      </w:r>
      <w:r>
        <w:rPr>
          <w:rStyle w:val="a4"/>
          <w:rFonts w:ascii="Times New Roman" w:hAnsi="Times New Roman"/>
          <w:b w:val="0"/>
          <w:bCs/>
          <w:color w:val="auto"/>
        </w:rPr>
        <w:t>5</w:t>
      </w:r>
    </w:p>
    <w:p w:rsidR="004E79BF" w:rsidRPr="00133A12" w:rsidRDefault="004E79BF" w:rsidP="004E79BF">
      <w:pPr>
        <w:pStyle w:val="1"/>
        <w:spacing w:before="0" w:after="0"/>
        <w:rPr>
          <w:rFonts w:ascii="Times New Roman" w:hAnsi="Times New Roman"/>
          <w:bCs w:val="0"/>
          <w:color w:val="auto"/>
        </w:rPr>
      </w:pPr>
      <w:r w:rsidRPr="00133A12">
        <w:rPr>
          <w:rFonts w:ascii="Times New Roman" w:hAnsi="Times New Roman"/>
          <w:bCs w:val="0"/>
          <w:color w:val="auto"/>
        </w:rPr>
        <w:t xml:space="preserve">План реализации </w:t>
      </w:r>
      <w:r>
        <w:rPr>
          <w:rFonts w:ascii="Times New Roman" w:hAnsi="Times New Roman"/>
          <w:bCs w:val="0"/>
          <w:color w:val="auto"/>
        </w:rPr>
        <w:t>муниципальной</w:t>
      </w:r>
      <w:r w:rsidRPr="00133A12">
        <w:rPr>
          <w:rFonts w:ascii="Times New Roman" w:hAnsi="Times New Roman"/>
          <w:bCs w:val="0"/>
          <w:color w:val="auto"/>
        </w:rPr>
        <w:t xml:space="preserve"> программы </w:t>
      </w:r>
    </w:p>
    <w:p w:rsidR="004E79BF" w:rsidRPr="00133A12" w:rsidRDefault="004E79BF" w:rsidP="004E79BF">
      <w:pPr>
        <w:ind w:firstLine="720"/>
        <w:jc w:val="both"/>
        <w:rPr>
          <w:rFonts w:ascii="Times New Roman" w:hAnsi="Times New Roman"/>
        </w:rPr>
      </w:pPr>
    </w:p>
    <w:tbl>
      <w:tblPr>
        <w:tblW w:w="148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61"/>
        <w:gridCol w:w="2126"/>
        <w:gridCol w:w="851"/>
        <w:gridCol w:w="850"/>
        <w:gridCol w:w="2268"/>
        <w:gridCol w:w="1417"/>
        <w:gridCol w:w="851"/>
        <w:gridCol w:w="851"/>
        <w:gridCol w:w="766"/>
        <w:gridCol w:w="794"/>
        <w:gridCol w:w="850"/>
      </w:tblGrid>
      <w:tr w:rsidR="004E79BF" w:rsidRPr="00133A12" w:rsidTr="00820F4B">
        <w:tc>
          <w:tcPr>
            <w:tcW w:w="3261" w:type="dxa"/>
            <w:vMerge w:val="restart"/>
            <w:tcBorders>
              <w:top w:val="single" w:sz="4" w:space="0" w:color="auto"/>
              <w:left w:val="single" w:sz="4" w:space="0" w:color="auto"/>
              <w:bottom w:val="single" w:sz="4" w:space="0" w:color="auto"/>
              <w:right w:val="single" w:sz="4" w:space="0" w:color="auto"/>
            </w:tcBorders>
            <w:vAlign w:val="center"/>
          </w:tcPr>
          <w:p w:rsidR="004E79BF" w:rsidRDefault="004E79BF" w:rsidP="00D20718">
            <w:pPr>
              <w:pStyle w:val="a5"/>
              <w:jc w:val="center"/>
              <w:rPr>
                <w:rFonts w:ascii="Times New Roman" w:hAnsi="Times New Roman"/>
              </w:rPr>
            </w:pPr>
            <w:r w:rsidRPr="00133A12">
              <w:rPr>
                <w:rFonts w:ascii="Times New Roman" w:hAnsi="Times New Roman"/>
              </w:rPr>
              <w:t>Наименование подпрограммы, ведомственной целевой программы, мероприятий ведомственной целевой программы, основного мероприятия, мероприятий</w:t>
            </w:r>
            <w:r>
              <w:rPr>
                <w:rFonts w:ascii="Times New Roman" w:hAnsi="Times New Roman"/>
              </w:rPr>
              <w:t xml:space="preserve"> </w:t>
            </w:r>
          </w:p>
          <w:p w:rsidR="004E79BF" w:rsidRPr="00133A12" w:rsidRDefault="004E79BF" w:rsidP="00D20718">
            <w:pPr>
              <w:pStyle w:val="a5"/>
              <w:jc w:val="center"/>
              <w:rPr>
                <w:rFonts w:ascii="Times New Roman" w:hAnsi="Times New Roman"/>
              </w:rPr>
            </w:pPr>
            <w:r w:rsidRPr="00133A12">
              <w:rPr>
                <w:rFonts w:ascii="Times New Roman" w:hAnsi="Times New Roman"/>
              </w:rPr>
              <w:t>в рамках основного мероприятия</w:t>
            </w:r>
          </w:p>
        </w:tc>
        <w:tc>
          <w:tcPr>
            <w:tcW w:w="2126"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341A05">
            <w:pPr>
              <w:pStyle w:val="a5"/>
              <w:jc w:val="center"/>
              <w:rPr>
                <w:rFonts w:ascii="Times New Roman" w:hAnsi="Times New Roman"/>
              </w:rPr>
            </w:pPr>
            <w:r w:rsidRPr="00133A12">
              <w:rPr>
                <w:rFonts w:ascii="Times New Roman" w:hAnsi="Times New Roman"/>
              </w:rPr>
              <w:t xml:space="preserve">Ответственный исполнитель </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Срок</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Ожидаемый непосредственный результат (краткое описание)</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Код бюджетной классификации (</w:t>
            </w:r>
            <w:r>
              <w:rPr>
                <w:rFonts w:ascii="Times New Roman" w:hAnsi="Times New Roman"/>
              </w:rPr>
              <w:t>местный бюджет</w:t>
            </w:r>
            <w:r w:rsidRPr="00133A12">
              <w:rPr>
                <w:rFonts w:ascii="Times New Roman" w:hAnsi="Times New Roman"/>
              </w:rPr>
              <w:t>)</w:t>
            </w:r>
          </w:p>
        </w:tc>
        <w:tc>
          <w:tcPr>
            <w:tcW w:w="4112" w:type="dxa"/>
            <w:gridSpan w:val="5"/>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r w:rsidRPr="00133A12">
              <w:rPr>
                <w:rFonts w:ascii="Times New Roman" w:hAnsi="Times New Roman"/>
              </w:rPr>
              <w:t>Финансирование</w:t>
            </w:r>
            <w:r>
              <w:rPr>
                <w:rFonts w:ascii="Times New Roman" w:hAnsi="Times New Roman"/>
              </w:rPr>
              <w:t xml:space="preserve"> по годам</w:t>
            </w:r>
          </w:p>
          <w:p w:rsidR="004E79BF" w:rsidRPr="00133A12" w:rsidRDefault="004E79BF" w:rsidP="00D20718">
            <w:pPr>
              <w:pStyle w:val="a5"/>
              <w:jc w:val="center"/>
              <w:rPr>
                <w:rFonts w:ascii="Times New Roman" w:hAnsi="Times New Roman"/>
              </w:rPr>
            </w:pPr>
            <w:r w:rsidRPr="00133A12">
              <w:rPr>
                <w:rFonts w:ascii="Times New Roman" w:hAnsi="Times New Roman"/>
              </w:rPr>
              <w:t>(тыс. рублей)</w:t>
            </w:r>
          </w:p>
        </w:tc>
      </w:tr>
      <w:tr w:rsidR="004E79BF" w:rsidRPr="00133A12" w:rsidTr="00820F4B">
        <w:tc>
          <w:tcPr>
            <w:tcW w:w="3261" w:type="dxa"/>
            <w:vMerge/>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rPr>
                <w:rFonts w:ascii="Times New Roman" w:hAnsi="Times New Roman"/>
              </w:rPr>
            </w:pPr>
          </w:p>
        </w:tc>
        <w:tc>
          <w:tcPr>
            <w:tcW w:w="2126" w:type="dxa"/>
            <w:vMerge/>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ind w:left="-108" w:right="-108"/>
              <w:jc w:val="center"/>
              <w:rPr>
                <w:rFonts w:ascii="Times New Roman" w:hAnsi="Times New Roman"/>
              </w:rPr>
            </w:pPr>
            <w:r w:rsidRPr="00133A12">
              <w:rPr>
                <w:rFonts w:ascii="Times New Roman" w:hAnsi="Times New Roman"/>
              </w:rPr>
              <w:t xml:space="preserve">начала </w:t>
            </w:r>
            <w:proofErr w:type="spellStart"/>
            <w:proofErr w:type="gramStart"/>
            <w:r w:rsidRPr="00133A12">
              <w:rPr>
                <w:rFonts w:ascii="Times New Roman" w:hAnsi="Times New Roman"/>
              </w:rPr>
              <w:t>реализа-ции</w:t>
            </w:r>
            <w:proofErr w:type="spellEnd"/>
            <w:proofErr w:type="gramEnd"/>
          </w:p>
        </w:tc>
        <w:tc>
          <w:tcPr>
            <w:tcW w:w="850" w:type="dxa"/>
            <w:tcBorders>
              <w:top w:val="single" w:sz="4" w:space="0" w:color="auto"/>
              <w:left w:val="single" w:sz="4" w:space="0" w:color="auto"/>
              <w:bottom w:val="single" w:sz="4" w:space="0" w:color="auto"/>
              <w:right w:val="single" w:sz="4" w:space="0" w:color="auto"/>
            </w:tcBorders>
            <w:vAlign w:val="center"/>
          </w:tcPr>
          <w:p w:rsidR="004E79BF" w:rsidRPr="00133A12" w:rsidRDefault="004E79BF" w:rsidP="00D20718">
            <w:pPr>
              <w:pStyle w:val="a5"/>
              <w:jc w:val="center"/>
              <w:rPr>
                <w:rFonts w:ascii="Times New Roman" w:hAnsi="Times New Roman"/>
              </w:rPr>
            </w:pPr>
            <w:proofErr w:type="gramStart"/>
            <w:r>
              <w:rPr>
                <w:rFonts w:ascii="Times New Roman" w:hAnsi="Times New Roman"/>
              </w:rPr>
              <w:t>о</w:t>
            </w:r>
            <w:r w:rsidRPr="00133A12">
              <w:rPr>
                <w:rFonts w:ascii="Times New Roman" w:hAnsi="Times New Roman"/>
              </w:rPr>
              <w:t>кон</w:t>
            </w:r>
            <w:r>
              <w:rPr>
                <w:rFonts w:ascii="Times New Roman" w:hAnsi="Times New Roman"/>
              </w:rPr>
              <w:t>-</w:t>
            </w:r>
            <w:proofErr w:type="spellStart"/>
            <w:r w:rsidRPr="00133A12">
              <w:rPr>
                <w:rFonts w:ascii="Times New Roman" w:hAnsi="Times New Roman"/>
              </w:rPr>
              <w:t>чания</w:t>
            </w:r>
            <w:proofErr w:type="spellEnd"/>
            <w:proofErr w:type="gramEnd"/>
            <w:r w:rsidRPr="00133A12">
              <w:rPr>
                <w:rFonts w:ascii="Times New Roman" w:hAnsi="Times New Roman"/>
              </w:rPr>
              <w:t xml:space="preserve"> </w:t>
            </w:r>
            <w:proofErr w:type="spellStart"/>
            <w:r>
              <w:rPr>
                <w:rFonts w:ascii="Times New Roman" w:hAnsi="Times New Roman"/>
              </w:rPr>
              <w:t>реали-</w:t>
            </w:r>
            <w:r w:rsidRPr="00133A12">
              <w:rPr>
                <w:rFonts w:ascii="Times New Roman" w:hAnsi="Times New Roman"/>
              </w:rPr>
              <w:t>зации</w:t>
            </w:r>
            <w:proofErr w:type="spellEnd"/>
          </w:p>
        </w:tc>
        <w:tc>
          <w:tcPr>
            <w:tcW w:w="2268" w:type="dxa"/>
            <w:vMerge/>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rPr>
                <w:rFonts w:ascii="Times New Roman" w:hAnsi="Times New Roman"/>
              </w:rPr>
            </w:pPr>
          </w:p>
        </w:tc>
        <w:tc>
          <w:tcPr>
            <w:tcW w:w="1417" w:type="dxa"/>
            <w:vMerge/>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4E79BF" w:rsidRPr="006A3EB2" w:rsidRDefault="004E79BF" w:rsidP="004E79BF">
            <w:pPr>
              <w:pStyle w:val="a5"/>
              <w:ind w:left="-108" w:right="-109"/>
              <w:rPr>
                <w:rFonts w:ascii="Times New Roman" w:hAnsi="Times New Roman"/>
              </w:rPr>
            </w:pPr>
            <w:r>
              <w:rPr>
                <w:rFonts w:ascii="Times New Roman" w:hAnsi="Times New Roman"/>
              </w:rPr>
              <w:t>2014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E79BF" w:rsidRPr="006A3EB2" w:rsidRDefault="004E79BF" w:rsidP="00D20718">
            <w:pPr>
              <w:pStyle w:val="a5"/>
              <w:jc w:val="center"/>
              <w:rPr>
                <w:rFonts w:ascii="Times New Roman" w:hAnsi="Times New Roman"/>
              </w:rPr>
            </w:pPr>
            <w:r>
              <w:rPr>
                <w:rFonts w:ascii="Times New Roman" w:hAnsi="Times New Roman"/>
              </w:rPr>
              <w:t>2015</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E79BF" w:rsidRPr="006A3EB2" w:rsidRDefault="004E79BF" w:rsidP="004E79BF">
            <w:pPr>
              <w:jc w:val="center"/>
            </w:pPr>
            <w:r>
              <w:t>2016</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4E79BF" w:rsidRPr="006A3EB2" w:rsidRDefault="004E79BF" w:rsidP="00D20718">
            <w:pPr>
              <w:jc w:val="center"/>
            </w:pPr>
            <w:r>
              <w:t>2017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E79BF" w:rsidRPr="006A3EB2" w:rsidRDefault="004E79BF" w:rsidP="004E79BF">
            <w:pPr>
              <w:jc w:val="center"/>
            </w:pPr>
            <w:r>
              <w:t>2018</w:t>
            </w:r>
          </w:p>
        </w:tc>
      </w:tr>
      <w:tr w:rsidR="004E79BF" w:rsidRPr="00133A12" w:rsidTr="00820F4B">
        <w:tc>
          <w:tcPr>
            <w:tcW w:w="3261"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1</w:t>
            </w:r>
          </w:p>
        </w:tc>
        <w:tc>
          <w:tcPr>
            <w:tcW w:w="2126"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2</w:t>
            </w:r>
          </w:p>
        </w:tc>
        <w:tc>
          <w:tcPr>
            <w:tcW w:w="851"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3</w:t>
            </w:r>
          </w:p>
        </w:tc>
        <w:tc>
          <w:tcPr>
            <w:tcW w:w="850"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4</w:t>
            </w:r>
          </w:p>
        </w:tc>
        <w:tc>
          <w:tcPr>
            <w:tcW w:w="2268"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5</w:t>
            </w:r>
          </w:p>
        </w:tc>
        <w:tc>
          <w:tcPr>
            <w:tcW w:w="1417"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r w:rsidRPr="00133A12">
              <w:rPr>
                <w:rFonts w:ascii="Times New Roman" w:hAnsi="Times New Roman"/>
              </w:rPr>
              <w:t>6</w:t>
            </w:r>
          </w:p>
        </w:tc>
        <w:tc>
          <w:tcPr>
            <w:tcW w:w="851" w:type="dxa"/>
            <w:tcBorders>
              <w:top w:val="single" w:sz="4" w:space="0" w:color="auto"/>
              <w:left w:val="single" w:sz="4" w:space="0" w:color="auto"/>
              <w:bottom w:val="single" w:sz="4" w:space="0" w:color="auto"/>
              <w:right w:val="single" w:sz="4" w:space="0" w:color="auto"/>
            </w:tcBorders>
          </w:tcPr>
          <w:p w:rsidR="004E79BF" w:rsidRPr="00133A12" w:rsidRDefault="004E79BF"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E79BF" w:rsidRPr="00133A12" w:rsidRDefault="004E79BF" w:rsidP="00D20718">
            <w:pPr>
              <w:pStyle w:val="a5"/>
              <w:jc w:val="center"/>
              <w:rPr>
                <w:rFonts w:ascii="Times New Roman" w:hAnsi="Times New Roman"/>
              </w:rPr>
            </w:pP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4E79BF" w:rsidRPr="00133A12" w:rsidRDefault="004E79BF" w:rsidP="00D20718">
            <w:pPr>
              <w:pStyle w:val="a5"/>
              <w:jc w:val="center"/>
              <w:rPr>
                <w:rFonts w:ascii="Times New Roman" w:hAnsi="Times New Roman"/>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4E79BF" w:rsidRPr="00133A12" w:rsidRDefault="004E79BF" w:rsidP="00D20718">
            <w:pPr>
              <w:pStyle w:val="a5"/>
              <w:jc w:val="center"/>
              <w:rPr>
                <w:rFonts w:ascii="Times New Roman" w:hAnsi="Times New Roman"/>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E79BF" w:rsidRPr="00133A12" w:rsidRDefault="004E79BF" w:rsidP="00D20718">
            <w:pPr>
              <w:pStyle w:val="a5"/>
              <w:jc w:val="center"/>
              <w:rPr>
                <w:rFonts w:ascii="Times New Roman" w:hAnsi="Times New Roman"/>
              </w:rPr>
            </w:pPr>
          </w:p>
        </w:tc>
      </w:tr>
      <w:tr w:rsidR="00DA3ADA" w:rsidRPr="00133A12" w:rsidTr="00820F4B">
        <w:tc>
          <w:tcPr>
            <w:tcW w:w="3261" w:type="dxa"/>
            <w:tcBorders>
              <w:top w:val="single" w:sz="4" w:space="0" w:color="auto"/>
              <w:left w:val="single" w:sz="4" w:space="0" w:color="auto"/>
              <w:bottom w:val="single" w:sz="4" w:space="0" w:color="auto"/>
              <w:right w:val="single" w:sz="4" w:space="0" w:color="auto"/>
            </w:tcBorders>
          </w:tcPr>
          <w:p w:rsidR="003F0322" w:rsidRPr="00C26182" w:rsidRDefault="00341A05" w:rsidP="003F0322">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По программе в целом</w:t>
            </w:r>
          </w:p>
        </w:tc>
        <w:tc>
          <w:tcPr>
            <w:tcW w:w="2126" w:type="dxa"/>
            <w:tcBorders>
              <w:top w:val="single" w:sz="4" w:space="0" w:color="auto"/>
              <w:left w:val="single" w:sz="4" w:space="0" w:color="auto"/>
              <w:bottom w:val="single" w:sz="4" w:space="0" w:color="auto"/>
              <w:right w:val="single" w:sz="4" w:space="0" w:color="auto"/>
            </w:tcBorders>
          </w:tcPr>
          <w:p w:rsidR="00DA3ADA" w:rsidRPr="00F1765A" w:rsidRDefault="00DA3ADA" w:rsidP="00374A89">
            <w:pPr>
              <w:jc w:val="center"/>
            </w:pPr>
            <w:r w:rsidRPr="00F1765A">
              <w:rPr>
                <w:rFonts w:ascii="Times New Roman" w:hAnsi="Times New Roman"/>
              </w:rPr>
              <w:t>Администрация МО «</w:t>
            </w:r>
            <w:proofErr w:type="spellStart"/>
            <w:r w:rsidRPr="00F1765A">
              <w:rPr>
                <w:rFonts w:ascii="Times New Roman" w:hAnsi="Times New Roman"/>
              </w:rPr>
              <w:t>Звениговский</w:t>
            </w:r>
            <w:proofErr w:type="spellEnd"/>
            <w:r w:rsidRPr="00F1765A">
              <w:rPr>
                <w:rFonts w:ascii="Times New Roman" w:hAnsi="Times New Roman"/>
              </w:rPr>
              <w:t xml:space="preserve"> муниципальный район», Администрации городских и сельских поселений</w:t>
            </w:r>
            <w:r w:rsidR="00F1765A" w:rsidRPr="00F1765A">
              <w:rPr>
                <w:rFonts w:ascii="Times New Roman" w:hAnsi="Times New Roman"/>
              </w:rPr>
              <w:t xml:space="preserve"> (по согласованию)</w:t>
            </w:r>
          </w:p>
        </w:tc>
        <w:tc>
          <w:tcPr>
            <w:tcW w:w="851" w:type="dxa"/>
            <w:tcBorders>
              <w:top w:val="single" w:sz="4" w:space="0" w:color="auto"/>
              <w:left w:val="single" w:sz="4" w:space="0" w:color="auto"/>
              <w:bottom w:val="single" w:sz="4" w:space="0" w:color="auto"/>
              <w:right w:val="single" w:sz="4" w:space="0" w:color="auto"/>
            </w:tcBorders>
          </w:tcPr>
          <w:p w:rsidR="00DA3ADA" w:rsidRPr="00133A12" w:rsidRDefault="00DA3ADA"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DA3ADA" w:rsidRPr="00133A12" w:rsidRDefault="00DA3ADA" w:rsidP="00D20718">
            <w:pPr>
              <w:jc w:val="center"/>
            </w:pPr>
            <w:r>
              <w:t>2018</w:t>
            </w:r>
          </w:p>
        </w:tc>
        <w:tc>
          <w:tcPr>
            <w:tcW w:w="2268" w:type="dxa"/>
            <w:tcBorders>
              <w:top w:val="single" w:sz="4" w:space="0" w:color="auto"/>
              <w:left w:val="single" w:sz="4" w:space="0" w:color="auto"/>
              <w:bottom w:val="single" w:sz="4" w:space="0" w:color="auto"/>
              <w:right w:val="single" w:sz="4" w:space="0" w:color="auto"/>
            </w:tcBorders>
          </w:tcPr>
          <w:p w:rsidR="00DA3ADA" w:rsidRPr="0060153A" w:rsidRDefault="00DA3ADA" w:rsidP="0060153A">
            <w:pPr>
              <w:jc w:val="both"/>
              <w:rPr>
                <w:rFonts w:ascii="Times New Roman" w:hAnsi="Times New Roman"/>
                <w:sz w:val="24"/>
                <w:szCs w:val="24"/>
              </w:rPr>
            </w:pPr>
            <w:r w:rsidRPr="0060153A">
              <w:rPr>
                <w:rFonts w:ascii="Times New Roman" w:hAnsi="Times New Roman"/>
                <w:sz w:val="24"/>
                <w:szCs w:val="24"/>
              </w:rPr>
              <w:t>Улучшение условий проживания граждан на территории МО «</w:t>
            </w:r>
            <w:proofErr w:type="spellStart"/>
            <w:r>
              <w:rPr>
                <w:rFonts w:ascii="Times New Roman" w:hAnsi="Times New Roman"/>
                <w:sz w:val="24"/>
                <w:szCs w:val="24"/>
              </w:rPr>
              <w:t>Зв</w:t>
            </w:r>
            <w:r w:rsidRPr="0060153A">
              <w:rPr>
                <w:rFonts w:ascii="Times New Roman" w:hAnsi="Times New Roman"/>
                <w:sz w:val="24"/>
                <w:szCs w:val="24"/>
              </w:rPr>
              <w:t>ениговский</w:t>
            </w:r>
            <w:proofErr w:type="spellEnd"/>
            <w:r w:rsidRPr="0060153A">
              <w:rPr>
                <w:rFonts w:ascii="Times New Roman" w:hAnsi="Times New Roman"/>
                <w:sz w:val="24"/>
                <w:szCs w:val="24"/>
              </w:rPr>
              <w:t xml:space="preserve"> муниципальный район»</w:t>
            </w:r>
          </w:p>
        </w:tc>
        <w:tc>
          <w:tcPr>
            <w:tcW w:w="1417" w:type="dxa"/>
            <w:tcBorders>
              <w:top w:val="single" w:sz="4" w:space="0" w:color="auto"/>
              <w:left w:val="single" w:sz="4" w:space="0" w:color="auto"/>
              <w:bottom w:val="single" w:sz="4" w:space="0" w:color="auto"/>
              <w:right w:val="single" w:sz="4" w:space="0" w:color="auto"/>
            </w:tcBorders>
          </w:tcPr>
          <w:p w:rsidR="00DA3ADA" w:rsidRPr="00133A12" w:rsidRDefault="00DA3ADA"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DA3ADA" w:rsidRPr="00820F4B" w:rsidRDefault="00DA3ADA" w:rsidP="00D20718">
            <w:pPr>
              <w:pStyle w:val="a5"/>
              <w:jc w:val="center"/>
              <w:rPr>
                <w:rFonts w:ascii="Times New Roman" w:hAnsi="Times New Roman"/>
                <w:sz w:val="20"/>
                <w:szCs w:val="20"/>
              </w:rPr>
            </w:pPr>
            <w:r w:rsidRPr="00820F4B">
              <w:rPr>
                <w:rFonts w:ascii="Times New Roman" w:hAnsi="Times New Roman"/>
                <w:sz w:val="20"/>
                <w:szCs w:val="20"/>
              </w:rPr>
              <w:t>249163,891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A3ADA" w:rsidRPr="00820F4B" w:rsidRDefault="00DA3ADA" w:rsidP="00D20718">
            <w:pPr>
              <w:pStyle w:val="a5"/>
              <w:jc w:val="center"/>
              <w:rPr>
                <w:rFonts w:ascii="Times New Roman" w:hAnsi="Times New Roman"/>
                <w:sz w:val="20"/>
                <w:szCs w:val="20"/>
              </w:rPr>
            </w:pPr>
            <w:r w:rsidRPr="00820F4B">
              <w:rPr>
                <w:rFonts w:ascii="Times New Roman" w:hAnsi="Times New Roman"/>
                <w:sz w:val="20"/>
                <w:szCs w:val="20"/>
              </w:rPr>
              <w:t>133423,891</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DA3ADA" w:rsidRPr="00820F4B" w:rsidRDefault="00DA3ADA" w:rsidP="00D20718">
            <w:pPr>
              <w:pStyle w:val="a5"/>
              <w:jc w:val="center"/>
              <w:rPr>
                <w:rFonts w:ascii="Times New Roman" w:hAnsi="Times New Roman"/>
                <w:sz w:val="20"/>
                <w:szCs w:val="20"/>
              </w:rPr>
            </w:pPr>
            <w:r w:rsidRPr="00820F4B">
              <w:rPr>
                <w:rFonts w:ascii="Times New Roman" w:hAnsi="Times New Roman"/>
                <w:sz w:val="20"/>
                <w:szCs w:val="20"/>
              </w:rPr>
              <w:t>18230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DA3ADA" w:rsidRPr="00820F4B" w:rsidRDefault="00DA3ADA" w:rsidP="00D20718">
            <w:pPr>
              <w:pStyle w:val="a5"/>
              <w:jc w:val="center"/>
              <w:rPr>
                <w:rFonts w:ascii="Times New Roman" w:hAnsi="Times New Roman"/>
                <w:sz w:val="20"/>
                <w:szCs w:val="20"/>
              </w:rPr>
            </w:pPr>
            <w:r w:rsidRPr="00820F4B">
              <w:rPr>
                <w:rFonts w:ascii="Times New Roman" w:hAnsi="Times New Roman"/>
                <w:sz w:val="20"/>
                <w:szCs w:val="20"/>
              </w:rPr>
              <w:t>15630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A3ADA" w:rsidRPr="00820F4B" w:rsidRDefault="00DA3ADA" w:rsidP="00D20718">
            <w:pPr>
              <w:pStyle w:val="a5"/>
              <w:jc w:val="center"/>
              <w:rPr>
                <w:rFonts w:ascii="Times New Roman" w:hAnsi="Times New Roman"/>
                <w:sz w:val="20"/>
                <w:szCs w:val="20"/>
              </w:rPr>
            </w:pPr>
            <w:r w:rsidRPr="00820F4B">
              <w:rPr>
                <w:rFonts w:ascii="Times New Roman" w:hAnsi="Times New Roman"/>
                <w:sz w:val="20"/>
                <w:szCs w:val="20"/>
              </w:rPr>
              <w:t>15730</w:t>
            </w:r>
          </w:p>
        </w:tc>
      </w:tr>
      <w:tr w:rsidR="003F0322" w:rsidRPr="00133A12" w:rsidTr="00340636">
        <w:tc>
          <w:tcPr>
            <w:tcW w:w="14885" w:type="dxa"/>
            <w:gridSpan w:val="11"/>
            <w:tcBorders>
              <w:top w:val="single" w:sz="4" w:space="0" w:color="auto"/>
              <w:left w:val="single" w:sz="4" w:space="0" w:color="auto"/>
              <w:bottom w:val="single" w:sz="4" w:space="0" w:color="auto"/>
              <w:right w:val="single" w:sz="4" w:space="0" w:color="auto"/>
            </w:tcBorders>
          </w:tcPr>
          <w:p w:rsidR="003F0322" w:rsidRPr="00F1765A" w:rsidRDefault="00341A05" w:rsidP="00D20718">
            <w:pPr>
              <w:pStyle w:val="a5"/>
              <w:jc w:val="center"/>
              <w:rPr>
                <w:rFonts w:ascii="Times New Roman" w:hAnsi="Times New Roman"/>
                <w:sz w:val="22"/>
                <w:szCs w:val="22"/>
              </w:rPr>
            </w:pPr>
            <w:r w:rsidRPr="00F1765A">
              <w:rPr>
                <w:rFonts w:ascii="Times New Roman" w:hAnsi="Times New Roman"/>
                <w:sz w:val="22"/>
                <w:szCs w:val="22"/>
              </w:rPr>
              <w:t>Подпрограмма 1</w:t>
            </w:r>
          </w:p>
        </w:tc>
      </w:tr>
      <w:tr w:rsidR="003F0322" w:rsidRPr="00133A12" w:rsidTr="00820F4B">
        <w:tc>
          <w:tcPr>
            <w:tcW w:w="3261" w:type="dxa"/>
            <w:tcBorders>
              <w:top w:val="single" w:sz="4" w:space="0" w:color="auto"/>
              <w:left w:val="single" w:sz="4" w:space="0" w:color="auto"/>
              <w:bottom w:val="single" w:sz="4" w:space="0" w:color="auto"/>
              <w:right w:val="single" w:sz="4" w:space="0" w:color="auto"/>
            </w:tcBorders>
          </w:tcPr>
          <w:p w:rsidR="00341A05" w:rsidRDefault="00341A05" w:rsidP="00341A05">
            <w:pPr>
              <w:autoSpaceDE w:val="0"/>
              <w:autoSpaceDN w:val="0"/>
              <w:adjustRightInd w:val="0"/>
              <w:spacing w:after="0" w:line="240" w:lineRule="auto"/>
              <w:rPr>
                <w:rFonts w:ascii="Times New Roman" w:hAnsi="Times New Roman"/>
                <w:sz w:val="24"/>
                <w:szCs w:val="24"/>
              </w:rPr>
            </w:pPr>
            <w:r w:rsidRPr="00C26182">
              <w:rPr>
                <w:rFonts w:ascii="Times New Roman" w:hAnsi="Times New Roman"/>
                <w:sz w:val="24"/>
                <w:szCs w:val="24"/>
              </w:rPr>
              <w:t>Строительство, реконструкция и обустройство остановок маршрутного автотранспорта вдоль автомобильных дорог в населенных пунктах</w:t>
            </w:r>
            <w:r>
              <w:rPr>
                <w:rFonts w:ascii="Times New Roman" w:hAnsi="Times New Roman"/>
                <w:sz w:val="24"/>
                <w:szCs w:val="24"/>
              </w:rPr>
              <w:t>;</w:t>
            </w:r>
          </w:p>
          <w:p w:rsidR="00341A05" w:rsidRDefault="00341A05"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 xml:space="preserve">стройство искусственного освещения проезжей части в </w:t>
            </w:r>
            <w:r w:rsidRPr="00C26182">
              <w:rPr>
                <w:rFonts w:ascii="Times New Roman" w:hAnsi="Times New Roman"/>
                <w:sz w:val="24"/>
                <w:szCs w:val="24"/>
              </w:rPr>
              <w:lastRenderedPageBreak/>
              <w:t>населенных пунктах</w:t>
            </w:r>
            <w:r>
              <w:rPr>
                <w:rFonts w:ascii="Times New Roman" w:hAnsi="Times New Roman"/>
                <w:sz w:val="24"/>
                <w:szCs w:val="24"/>
              </w:rPr>
              <w:t>;</w:t>
            </w:r>
          </w:p>
          <w:p w:rsidR="00341A05" w:rsidRDefault="00341A05"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становка недостающих дорожных знаков на автомобильных дорогах в населенных пунктах</w:t>
            </w:r>
            <w:r>
              <w:rPr>
                <w:rFonts w:ascii="Times New Roman" w:hAnsi="Times New Roman"/>
                <w:sz w:val="24"/>
                <w:szCs w:val="24"/>
              </w:rPr>
              <w:t>;</w:t>
            </w:r>
          </w:p>
          <w:p w:rsidR="00341A05" w:rsidRDefault="00341A05" w:rsidP="00341A05">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у</w:t>
            </w:r>
            <w:r w:rsidRPr="00C26182">
              <w:rPr>
                <w:rFonts w:ascii="Times New Roman" w:hAnsi="Times New Roman"/>
                <w:sz w:val="24"/>
                <w:szCs w:val="24"/>
              </w:rPr>
              <w:t>стройство пешеходных переходов в населенных пунктах</w:t>
            </w:r>
            <w:r>
              <w:rPr>
                <w:rFonts w:ascii="Times New Roman" w:hAnsi="Times New Roman"/>
                <w:sz w:val="24"/>
                <w:szCs w:val="24"/>
              </w:rPr>
              <w:t>;</w:t>
            </w:r>
          </w:p>
          <w:p w:rsidR="003F0322" w:rsidRPr="002D5A40" w:rsidRDefault="00341A05" w:rsidP="00341A05">
            <w:pPr>
              <w:spacing w:after="0" w:line="240" w:lineRule="auto"/>
              <w:rPr>
                <w:rFonts w:ascii="Times New Roman" w:hAnsi="Times New Roman"/>
                <w:sz w:val="24"/>
                <w:szCs w:val="24"/>
              </w:rPr>
            </w:pPr>
            <w:r>
              <w:rPr>
                <w:rFonts w:ascii="Times New Roman" w:hAnsi="Times New Roman"/>
                <w:sz w:val="24"/>
                <w:szCs w:val="24"/>
              </w:rPr>
              <w:t>к</w:t>
            </w:r>
            <w:r w:rsidRPr="00C26182">
              <w:rPr>
                <w:rFonts w:ascii="Times New Roman" w:hAnsi="Times New Roman"/>
                <w:sz w:val="24"/>
                <w:szCs w:val="24"/>
              </w:rPr>
              <w:t>апитальный ремонт и ремонт автомобильных дорог общего пользования населенных пунктов</w:t>
            </w:r>
          </w:p>
        </w:tc>
        <w:tc>
          <w:tcPr>
            <w:tcW w:w="2126" w:type="dxa"/>
            <w:tcBorders>
              <w:top w:val="single" w:sz="4" w:space="0" w:color="auto"/>
              <w:left w:val="single" w:sz="4" w:space="0" w:color="auto"/>
              <w:bottom w:val="single" w:sz="4" w:space="0" w:color="auto"/>
              <w:right w:val="single" w:sz="4" w:space="0" w:color="auto"/>
            </w:tcBorders>
          </w:tcPr>
          <w:p w:rsidR="003F0322" w:rsidRPr="00F1765A" w:rsidRDefault="00F1765A" w:rsidP="00374A89">
            <w:pPr>
              <w:pStyle w:val="a5"/>
              <w:jc w:val="center"/>
              <w:rPr>
                <w:rFonts w:ascii="Times New Roman" w:hAnsi="Times New Roman"/>
                <w:sz w:val="22"/>
                <w:szCs w:val="22"/>
              </w:rPr>
            </w:pPr>
            <w:r w:rsidRPr="00F1765A">
              <w:rPr>
                <w:rFonts w:ascii="Times New Roman" w:hAnsi="Times New Roman"/>
                <w:sz w:val="22"/>
                <w:szCs w:val="22"/>
              </w:rPr>
              <w:lastRenderedPageBreak/>
              <w:t>Администрация МО «</w:t>
            </w:r>
            <w:proofErr w:type="spellStart"/>
            <w:r w:rsidRPr="00F1765A">
              <w:rPr>
                <w:rFonts w:ascii="Times New Roman" w:hAnsi="Times New Roman"/>
                <w:sz w:val="22"/>
                <w:szCs w:val="22"/>
              </w:rPr>
              <w:t>Звениговский</w:t>
            </w:r>
            <w:proofErr w:type="spellEnd"/>
            <w:r w:rsidRPr="00F1765A">
              <w:rPr>
                <w:rFonts w:ascii="Times New Roman" w:hAnsi="Times New Roman"/>
                <w:sz w:val="22"/>
                <w:szCs w:val="22"/>
              </w:rPr>
              <w:t xml:space="preserve">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2018</w:t>
            </w:r>
          </w:p>
        </w:tc>
        <w:tc>
          <w:tcPr>
            <w:tcW w:w="2268" w:type="dxa"/>
            <w:tcBorders>
              <w:top w:val="single" w:sz="4" w:space="0" w:color="auto"/>
              <w:left w:val="single" w:sz="4" w:space="0" w:color="auto"/>
              <w:bottom w:val="single" w:sz="4" w:space="0" w:color="auto"/>
              <w:right w:val="single" w:sz="4" w:space="0" w:color="auto"/>
            </w:tcBorders>
          </w:tcPr>
          <w:p w:rsidR="003F0322" w:rsidRPr="00133A12" w:rsidRDefault="003F0322" w:rsidP="007772FD">
            <w:pPr>
              <w:pStyle w:val="a5"/>
              <w:rPr>
                <w:rFonts w:ascii="Times New Roman" w:hAnsi="Times New Roman"/>
              </w:rPr>
            </w:pPr>
            <w:r w:rsidRPr="00C26182">
              <w:rPr>
                <w:rFonts w:ascii="Times New Roman" w:hAnsi="Times New Roman"/>
              </w:rPr>
              <w:t>-  улучшение обслуживания маршрутным автотранспортом</w:t>
            </w:r>
            <w:r>
              <w:rPr>
                <w:rFonts w:ascii="Times New Roman" w:hAnsi="Times New Roman"/>
              </w:rPr>
              <w:t xml:space="preserve">, организация безопасности  </w:t>
            </w:r>
          </w:p>
        </w:tc>
        <w:tc>
          <w:tcPr>
            <w:tcW w:w="1417"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2140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2200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2300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2400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2500</w:t>
            </w:r>
          </w:p>
        </w:tc>
      </w:tr>
      <w:tr w:rsidR="003F0322" w:rsidRPr="00133A12" w:rsidTr="00340636">
        <w:tc>
          <w:tcPr>
            <w:tcW w:w="14885" w:type="dxa"/>
            <w:gridSpan w:val="11"/>
            <w:tcBorders>
              <w:top w:val="single" w:sz="4" w:space="0" w:color="auto"/>
              <w:left w:val="single" w:sz="4" w:space="0" w:color="auto"/>
              <w:bottom w:val="single" w:sz="4" w:space="0" w:color="auto"/>
              <w:right w:val="single" w:sz="4" w:space="0" w:color="auto"/>
            </w:tcBorders>
          </w:tcPr>
          <w:p w:rsidR="003F0322" w:rsidRPr="00F1765A" w:rsidRDefault="003F0322" w:rsidP="00341A05">
            <w:pPr>
              <w:pStyle w:val="a5"/>
              <w:jc w:val="center"/>
              <w:rPr>
                <w:rFonts w:ascii="Times New Roman" w:hAnsi="Times New Roman"/>
                <w:sz w:val="22"/>
                <w:szCs w:val="22"/>
              </w:rPr>
            </w:pPr>
            <w:r w:rsidRPr="00F1765A">
              <w:rPr>
                <w:rFonts w:ascii="Times New Roman" w:hAnsi="Times New Roman"/>
                <w:sz w:val="22"/>
                <w:szCs w:val="22"/>
              </w:rPr>
              <w:lastRenderedPageBreak/>
              <w:t xml:space="preserve">Подпрограмма </w:t>
            </w:r>
            <w:r w:rsidR="00341A05" w:rsidRPr="00F1765A">
              <w:rPr>
                <w:rFonts w:ascii="Times New Roman" w:hAnsi="Times New Roman"/>
                <w:sz w:val="22"/>
                <w:szCs w:val="22"/>
              </w:rPr>
              <w:t>2</w:t>
            </w:r>
          </w:p>
        </w:tc>
      </w:tr>
      <w:tr w:rsidR="003F0322" w:rsidRPr="00133A12" w:rsidTr="00820F4B">
        <w:tc>
          <w:tcPr>
            <w:tcW w:w="3261" w:type="dxa"/>
            <w:tcBorders>
              <w:top w:val="single" w:sz="4" w:space="0" w:color="auto"/>
              <w:left w:val="single" w:sz="4" w:space="0" w:color="auto"/>
              <w:bottom w:val="single" w:sz="4" w:space="0" w:color="auto"/>
              <w:right w:val="single" w:sz="4" w:space="0" w:color="auto"/>
            </w:tcBorders>
          </w:tcPr>
          <w:p w:rsidR="00341A05" w:rsidRDefault="00341A05" w:rsidP="00341A05">
            <w:pPr>
              <w:spacing w:after="0" w:line="240" w:lineRule="auto"/>
              <w:rPr>
                <w:rFonts w:ascii="Times New Roman" w:hAnsi="Times New Roman"/>
                <w:sz w:val="24"/>
                <w:szCs w:val="24"/>
              </w:rPr>
            </w:pPr>
            <w:r>
              <w:rPr>
                <w:rFonts w:ascii="Times New Roman" w:hAnsi="Times New Roman"/>
                <w:sz w:val="24"/>
                <w:szCs w:val="24"/>
              </w:rPr>
              <w:t>С</w:t>
            </w:r>
            <w:r w:rsidRPr="002D5A40">
              <w:rPr>
                <w:rFonts w:ascii="Times New Roman" w:hAnsi="Times New Roman"/>
                <w:sz w:val="24"/>
                <w:szCs w:val="24"/>
              </w:rPr>
              <w:t>одержание и ремонт дорог;</w:t>
            </w:r>
          </w:p>
          <w:p w:rsidR="00341A05" w:rsidRDefault="00341A05" w:rsidP="00341A05">
            <w:pPr>
              <w:spacing w:after="0" w:line="240" w:lineRule="auto"/>
              <w:rPr>
                <w:rFonts w:ascii="Times New Roman" w:hAnsi="Times New Roman"/>
                <w:sz w:val="24"/>
                <w:szCs w:val="24"/>
              </w:rPr>
            </w:pPr>
            <w:r w:rsidRPr="002D5A40">
              <w:rPr>
                <w:rFonts w:ascii="Times New Roman" w:hAnsi="Times New Roman"/>
                <w:sz w:val="24"/>
                <w:szCs w:val="24"/>
              </w:rPr>
              <w:t>уличное освещение;</w:t>
            </w:r>
          </w:p>
          <w:p w:rsidR="00341A05" w:rsidRDefault="00341A05" w:rsidP="00341A05">
            <w:pPr>
              <w:spacing w:after="0" w:line="240" w:lineRule="auto"/>
              <w:rPr>
                <w:rFonts w:ascii="Times New Roman" w:hAnsi="Times New Roman"/>
                <w:sz w:val="24"/>
                <w:szCs w:val="24"/>
              </w:rPr>
            </w:pPr>
            <w:r w:rsidRPr="002D5A40">
              <w:rPr>
                <w:rFonts w:ascii="Times New Roman" w:hAnsi="Times New Roman"/>
                <w:sz w:val="24"/>
                <w:szCs w:val="24"/>
              </w:rPr>
              <w:t>озеленение;</w:t>
            </w:r>
          </w:p>
          <w:p w:rsidR="00341A05" w:rsidRDefault="00341A05" w:rsidP="00341A05">
            <w:pPr>
              <w:spacing w:after="0" w:line="240" w:lineRule="auto"/>
              <w:rPr>
                <w:rFonts w:ascii="Times New Roman" w:hAnsi="Times New Roman"/>
                <w:sz w:val="24"/>
                <w:szCs w:val="24"/>
              </w:rPr>
            </w:pPr>
            <w:r w:rsidRPr="002D5A40">
              <w:rPr>
                <w:rFonts w:ascii="Times New Roman" w:hAnsi="Times New Roman"/>
                <w:sz w:val="24"/>
                <w:szCs w:val="24"/>
              </w:rPr>
              <w:t>организация и содержание  мест захоронения;</w:t>
            </w:r>
          </w:p>
          <w:p w:rsidR="003F0322" w:rsidRPr="00C26182" w:rsidRDefault="00341A05" w:rsidP="00341A05">
            <w:pPr>
              <w:autoSpaceDE w:val="0"/>
              <w:autoSpaceDN w:val="0"/>
              <w:adjustRightInd w:val="0"/>
              <w:rPr>
                <w:rFonts w:ascii="Times New Roman" w:hAnsi="Times New Roman"/>
                <w:sz w:val="24"/>
                <w:szCs w:val="24"/>
              </w:rPr>
            </w:pPr>
            <w:r w:rsidRPr="002D5A40">
              <w:rPr>
                <w:rFonts w:ascii="Times New Roman" w:hAnsi="Times New Roman"/>
                <w:sz w:val="24"/>
                <w:szCs w:val="24"/>
              </w:rPr>
              <w:t>содержание памятников и прочих объектов благоустройства.</w:t>
            </w:r>
          </w:p>
        </w:tc>
        <w:tc>
          <w:tcPr>
            <w:tcW w:w="2126" w:type="dxa"/>
            <w:tcBorders>
              <w:top w:val="single" w:sz="4" w:space="0" w:color="auto"/>
              <w:left w:val="single" w:sz="4" w:space="0" w:color="auto"/>
              <w:bottom w:val="single" w:sz="4" w:space="0" w:color="auto"/>
              <w:right w:val="single" w:sz="4" w:space="0" w:color="auto"/>
            </w:tcBorders>
          </w:tcPr>
          <w:p w:rsidR="003F0322" w:rsidRPr="00F1765A" w:rsidRDefault="00F1765A"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w:t>
            </w:r>
            <w:proofErr w:type="spellStart"/>
            <w:r w:rsidRPr="00F1765A">
              <w:rPr>
                <w:rFonts w:ascii="Times New Roman" w:hAnsi="Times New Roman"/>
                <w:sz w:val="22"/>
                <w:szCs w:val="22"/>
              </w:rPr>
              <w:t>Звениговский</w:t>
            </w:r>
            <w:proofErr w:type="spellEnd"/>
            <w:r w:rsidRPr="00F1765A">
              <w:rPr>
                <w:rFonts w:ascii="Times New Roman" w:hAnsi="Times New Roman"/>
                <w:sz w:val="22"/>
                <w:szCs w:val="22"/>
              </w:rPr>
              <w:t xml:space="preserve">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2018</w:t>
            </w:r>
          </w:p>
        </w:tc>
        <w:tc>
          <w:tcPr>
            <w:tcW w:w="2268" w:type="dxa"/>
            <w:tcBorders>
              <w:top w:val="single" w:sz="4" w:space="0" w:color="auto"/>
              <w:left w:val="single" w:sz="4" w:space="0" w:color="auto"/>
              <w:bottom w:val="single" w:sz="4" w:space="0" w:color="auto"/>
              <w:right w:val="single" w:sz="4" w:space="0" w:color="auto"/>
            </w:tcBorders>
          </w:tcPr>
          <w:p w:rsidR="003F0322" w:rsidRPr="00133A12" w:rsidRDefault="003F0322" w:rsidP="00BF205D">
            <w:pPr>
              <w:pStyle w:val="a5"/>
              <w:jc w:val="left"/>
              <w:rPr>
                <w:rFonts w:ascii="Times New Roman" w:hAnsi="Times New Roman"/>
              </w:rPr>
            </w:pPr>
            <w:r>
              <w:rPr>
                <w:rFonts w:ascii="Times New Roman" w:hAnsi="Times New Roman"/>
              </w:rPr>
              <w:t>улучшение</w:t>
            </w:r>
            <w:r w:rsidRPr="003F642C">
              <w:rPr>
                <w:rFonts w:ascii="Times New Roman" w:hAnsi="Times New Roman"/>
              </w:rPr>
              <w:t xml:space="preserve"> санитарно</w:t>
            </w:r>
            <w:r>
              <w:rPr>
                <w:rFonts w:ascii="Times New Roman" w:hAnsi="Times New Roman"/>
              </w:rPr>
              <w:t>го</w:t>
            </w:r>
            <w:r w:rsidRPr="003F642C">
              <w:rPr>
                <w:rFonts w:ascii="Times New Roman" w:hAnsi="Times New Roman"/>
              </w:rPr>
              <w:t xml:space="preserve"> и эстетическо</w:t>
            </w:r>
            <w:r>
              <w:rPr>
                <w:rFonts w:ascii="Times New Roman" w:hAnsi="Times New Roman"/>
              </w:rPr>
              <w:t>го</w:t>
            </w:r>
            <w:r w:rsidRPr="003F642C">
              <w:rPr>
                <w:rFonts w:ascii="Times New Roman" w:hAnsi="Times New Roman"/>
              </w:rPr>
              <w:t xml:space="preserve"> состояни</w:t>
            </w:r>
            <w:r>
              <w:rPr>
                <w:rFonts w:ascii="Times New Roman" w:hAnsi="Times New Roman"/>
              </w:rPr>
              <w:t xml:space="preserve">я </w:t>
            </w:r>
            <w:r w:rsidRPr="003F642C">
              <w:rPr>
                <w:rFonts w:ascii="Times New Roman" w:hAnsi="Times New Roman"/>
              </w:rPr>
              <w:t>территорий поселения</w:t>
            </w:r>
          </w:p>
        </w:tc>
        <w:tc>
          <w:tcPr>
            <w:tcW w:w="1417"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13200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13200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13200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13200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13200</w:t>
            </w:r>
          </w:p>
        </w:tc>
      </w:tr>
      <w:tr w:rsidR="003F0322" w:rsidRPr="00133A12" w:rsidTr="00340636">
        <w:tc>
          <w:tcPr>
            <w:tcW w:w="14885" w:type="dxa"/>
            <w:gridSpan w:val="11"/>
            <w:tcBorders>
              <w:top w:val="single" w:sz="4" w:space="0" w:color="auto"/>
              <w:left w:val="single" w:sz="4" w:space="0" w:color="auto"/>
              <w:bottom w:val="single" w:sz="4" w:space="0" w:color="auto"/>
              <w:right w:val="single" w:sz="4" w:space="0" w:color="auto"/>
            </w:tcBorders>
          </w:tcPr>
          <w:p w:rsidR="003F0322" w:rsidRPr="00F1765A" w:rsidRDefault="003F0322" w:rsidP="003F0322">
            <w:pPr>
              <w:autoSpaceDE w:val="0"/>
              <w:autoSpaceDN w:val="0"/>
              <w:adjustRightInd w:val="0"/>
              <w:jc w:val="center"/>
              <w:rPr>
                <w:rFonts w:ascii="Times New Roman" w:hAnsi="Times New Roman"/>
              </w:rPr>
            </w:pPr>
            <w:r w:rsidRPr="00F1765A">
              <w:rPr>
                <w:rFonts w:ascii="Times New Roman" w:hAnsi="Times New Roman"/>
              </w:rPr>
              <w:t xml:space="preserve">Подпрограмма </w:t>
            </w:r>
            <w:r w:rsidR="00341A05" w:rsidRPr="00F1765A">
              <w:rPr>
                <w:rFonts w:ascii="Times New Roman" w:hAnsi="Times New Roman"/>
              </w:rPr>
              <w:t>3</w:t>
            </w:r>
          </w:p>
        </w:tc>
      </w:tr>
      <w:tr w:rsidR="003F0322" w:rsidRPr="00133A12" w:rsidTr="00820F4B">
        <w:tc>
          <w:tcPr>
            <w:tcW w:w="3261" w:type="dxa"/>
            <w:tcBorders>
              <w:top w:val="single" w:sz="4" w:space="0" w:color="auto"/>
              <w:left w:val="single" w:sz="4" w:space="0" w:color="auto"/>
              <w:bottom w:val="single" w:sz="4" w:space="0" w:color="auto"/>
              <w:right w:val="single" w:sz="4" w:space="0" w:color="auto"/>
            </w:tcBorders>
          </w:tcPr>
          <w:p w:rsidR="003F0322" w:rsidRPr="002D5A40" w:rsidRDefault="00341A05" w:rsidP="00340636">
            <w:pPr>
              <w:rPr>
                <w:rFonts w:ascii="Times New Roman" w:hAnsi="Times New Roman"/>
                <w:sz w:val="24"/>
                <w:szCs w:val="24"/>
              </w:rPr>
            </w:pPr>
            <w:r>
              <w:rPr>
                <w:rFonts w:ascii="Times New Roman" w:hAnsi="Times New Roman"/>
                <w:sz w:val="24"/>
                <w:szCs w:val="24"/>
              </w:rPr>
              <w:t xml:space="preserve">Разработка ПСД на  строительство, реконструкция и капитальный ремонт объектов коммунальной инфраструктуры; строительство, реконструкция и </w:t>
            </w:r>
            <w:r>
              <w:rPr>
                <w:rFonts w:ascii="Times New Roman" w:hAnsi="Times New Roman"/>
                <w:sz w:val="24"/>
                <w:szCs w:val="24"/>
              </w:rPr>
              <w:lastRenderedPageBreak/>
              <w:t>капитальный ремонт объектов коммунальной инфраструктуры</w:t>
            </w:r>
          </w:p>
        </w:tc>
        <w:tc>
          <w:tcPr>
            <w:tcW w:w="2126" w:type="dxa"/>
            <w:tcBorders>
              <w:top w:val="single" w:sz="4" w:space="0" w:color="auto"/>
              <w:left w:val="single" w:sz="4" w:space="0" w:color="auto"/>
              <w:bottom w:val="single" w:sz="4" w:space="0" w:color="auto"/>
              <w:right w:val="single" w:sz="4" w:space="0" w:color="auto"/>
            </w:tcBorders>
          </w:tcPr>
          <w:p w:rsidR="003F0322" w:rsidRPr="00F1765A" w:rsidRDefault="00F1765A" w:rsidP="00374A89">
            <w:pPr>
              <w:pStyle w:val="a5"/>
              <w:jc w:val="center"/>
              <w:rPr>
                <w:rFonts w:ascii="Times New Roman" w:hAnsi="Times New Roman"/>
                <w:sz w:val="22"/>
                <w:szCs w:val="22"/>
              </w:rPr>
            </w:pPr>
            <w:r w:rsidRPr="00F1765A">
              <w:rPr>
                <w:rFonts w:ascii="Times New Roman" w:hAnsi="Times New Roman"/>
                <w:sz w:val="22"/>
                <w:szCs w:val="22"/>
              </w:rPr>
              <w:lastRenderedPageBreak/>
              <w:t>Администрация МО «</w:t>
            </w:r>
            <w:proofErr w:type="spellStart"/>
            <w:r w:rsidRPr="00F1765A">
              <w:rPr>
                <w:rFonts w:ascii="Times New Roman" w:hAnsi="Times New Roman"/>
                <w:sz w:val="22"/>
                <w:szCs w:val="22"/>
              </w:rPr>
              <w:t>Звениговский</w:t>
            </w:r>
            <w:proofErr w:type="spellEnd"/>
            <w:r w:rsidRPr="00F1765A">
              <w:rPr>
                <w:rFonts w:ascii="Times New Roman" w:hAnsi="Times New Roman"/>
                <w:sz w:val="22"/>
                <w:szCs w:val="22"/>
              </w:rPr>
              <w:t xml:space="preserve">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jc w:val="center"/>
            </w:pPr>
            <w:r>
              <w:t>2018</w:t>
            </w:r>
          </w:p>
        </w:tc>
        <w:tc>
          <w:tcPr>
            <w:tcW w:w="2268" w:type="dxa"/>
            <w:tcBorders>
              <w:top w:val="single" w:sz="4" w:space="0" w:color="auto"/>
              <w:left w:val="single" w:sz="4" w:space="0" w:color="auto"/>
              <w:bottom w:val="single" w:sz="4" w:space="0" w:color="auto"/>
              <w:right w:val="single" w:sz="4" w:space="0" w:color="auto"/>
            </w:tcBorders>
          </w:tcPr>
          <w:p w:rsidR="003F0322" w:rsidRPr="00133A12" w:rsidRDefault="003F0322" w:rsidP="00BF205D">
            <w:pPr>
              <w:pStyle w:val="a5"/>
              <w:jc w:val="left"/>
              <w:rPr>
                <w:rFonts w:ascii="Times New Roman" w:hAnsi="Times New Roman"/>
              </w:rPr>
            </w:pPr>
            <w:r>
              <w:rPr>
                <w:rFonts w:ascii="Times New Roman" w:hAnsi="Times New Roman"/>
              </w:rPr>
              <w:t xml:space="preserve">Ввод в эксплуатацию новых объектов, модернизация систем коммунальной инфраструктуры, снижение количества ветхих </w:t>
            </w:r>
            <w:r>
              <w:rPr>
                <w:rFonts w:ascii="Times New Roman" w:hAnsi="Times New Roman"/>
              </w:rPr>
              <w:lastRenderedPageBreak/>
              <w:t>сетей.</w:t>
            </w:r>
          </w:p>
        </w:tc>
        <w:tc>
          <w:tcPr>
            <w:tcW w:w="1417" w:type="dxa"/>
            <w:tcBorders>
              <w:top w:val="single" w:sz="4" w:space="0" w:color="auto"/>
              <w:left w:val="single" w:sz="4" w:space="0" w:color="auto"/>
              <w:bottom w:val="single" w:sz="4" w:space="0" w:color="auto"/>
              <w:right w:val="single" w:sz="4" w:space="0" w:color="auto"/>
            </w:tcBorders>
          </w:tcPr>
          <w:p w:rsidR="003F0322" w:rsidRPr="00133A12" w:rsidRDefault="003F0322"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15620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40400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r w:rsidRPr="00820F4B">
              <w:rPr>
                <w:rFonts w:ascii="Times New Roman" w:hAnsi="Times New Roman"/>
                <w:sz w:val="20"/>
                <w:szCs w:val="20"/>
              </w:rPr>
              <w:t>2700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F0322" w:rsidRPr="00820F4B" w:rsidRDefault="003F0322" w:rsidP="00D20718">
            <w:pPr>
              <w:pStyle w:val="a5"/>
              <w:rPr>
                <w:rFonts w:ascii="Times New Roman" w:hAnsi="Times New Roman"/>
                <w:sz w:val="20"/>
                <w:szCs w:val="20"/>
              </w:rPr>
            </w:pPr>
          </w:p>
        </w:tc>
      </w:tr>
      <w:tr w:rsidR="003F0322" w:rsidRPr="00133A12" w:rsidTr="00340636">
        <w:tc>
          <w:tcPr>
            <w:tcW w:w="14885" w:type="dxa"/>
            <w:gridSpan w:val="11"/>
            <w:tcBorders>
              <w:top w:val="single" w:sz="4" w:space="0" w:color="auto"/>
              <w:left w:val="single" w:sz="4" w:space="0" w:color="auto"/>
              <w:bottom w:val="single" w:sz="4" w:space="0" w:color="auto"/>
              <w:right w:val="single" w:sz="4" w:space="0" w:color="auto"/>
            </w:tcBorders>
          </w:tcPr>
          <w:p w:rsidR="003F0322" w:rsidRPr="00F1765A" w:rsidRDefault="00341A05" w:rsidP="00341A05">
            <w:pPr>
              <w:pStyle w:val="a5"/>
              <w:jc w:val="center"/>
              <w:rPr>
                <w:rFonts w:ascii="Times New Roman" w:hAnsi="Times New Roman"/>
                <w:sz w:val="22"/>
                <w:szCs w:val="22"/>
              </w:rPr>
            </w:pPr>
            <w:r w:rsidRPr="00F1765A">
              <w:rPr>
                <w:rFonts w:ascii="Times New Roman" w:hAnsi="Times New Roman"/>
                <w:sz w:val="22"/>
                <w:szCs w:val="22"/>
              </w:rPr>
              <w:lastRenderedPageBreak/>
              <w:t>Подпрограмма 4</w:t>
            </w:r>
          </w:p>
        </w:tc>
      </w:tr>
      <w:tr w:rsidR="00341A05" w:rsidRPr="00133A12" w:rsidTr="00820F4B">
        <w:tc>
          <w:tcPr>
            <w:tcW w:w="3261" w:type="dxa"/>
            <w:tcBorders>
              <w:top w:val="single" w:sz="4" w:space="0" w:color="auto"/>
              <w:left w:val="single" w:sz="4" w:space="0" w:color="auto"/>
              <w:bottom w:val="single" w:sz="4" w:space="0" w:color="auto"/>
              <w:right w:val="single" w:sz="4" w:space="0" w:color="auto"/>
            </w:tcBorders>
          </w:tcPr>
          <w:p w:rsidR="00341A05" w:rsidRDefault="00341A05" w:rsidP="00341A05">
            <w:pPr>
              <w:spacing w:after="0"/>
              <w:rPr>
                <w:rFonts w:ascii="Times New Roman" w:hAnsi="Times New Roman"/>
                <w:sz w:val="24"/>
                <w:szCs w:val="24"/>
              </w:rPr>
            </w:pPr>
            <w:r w:rsidRPr="00CE0892">
              <w:rPr>
                <w:rFonts w:ascii="Times New Roman" w:hAnsi="Times New Roman"/>
                <w:sz w:val="24"/>
                <w:szCs w:val="24"/>
              </w:rPr>
              <w:t>Переселение граждан из ветхого аварийного жилья</w:t>
            </w:r>
            <w:r>
              <w:rPr>
                <w:rFonts w:ascii="Times New Roman" w:hAnsi="Times New Roman"/>
                <w:sz w:val="24"/>
                <w:szCs w:val="24"/>
              </w:rPr>
              <w:t>;</w:t>
            </w:r>
          </w:p>
          <w:p w:rsidR="00341A05" w:rsidRPr="00CE0892" w:rsidRDefault="00341A05" w:rsidP="00341A05">
            <w:pPr>
              <w:spacing w:after="0"/>
              <w:rPr>
                <w:rFonts w:ascii="Times New Roman" w:hAnsi="Times New Roman"/>
                <w:sz w:val="24"/>
                <w:szCs w:val="24"/>
              </w:rPr>
            </w:pPr>
            <w:r>
              <w:rPr>
                <w:rFonts w:ascii="Times New Roman" w:hAnsi="Times New Roman"/>
                <w:sz w:val="24"/>
                <w:szCs w:val="24"/>
              </w:rPr>
              <w:t>с</w:t>
            </w:r>
            <w:r w:rsidRPr="00CE0892">
              <w:rPr>
                <w:rFonts w:ascii="Times New Roman" w:hAnsi="Times New Roman"/>
                <w:sz w:val="24"/>
                <w:szCs w:val="24"/>
              </w:rPr>
              <w:t>нос аварийных домов</w:t>
            </w:r>
          </w:p>
        </w:tc>
        <w:tc>
          <w:tcPr>
            <w:tcW w:w="2126" w:type="dxa"/>
            <w:tcBorders>
              <w:top w:val="single" w:sz="4" w:space="0" w:color="auto"/>
              <w:left w:val="single" w:sz="4" w:space="0" w:color="auto"/>
              <w:bottom w:val="single" w:sz="4" w:space="0" w:color="auto"/>
              <w:right w:val="single" w:sz="4" w:space="0" w:color="auto"/>
            </w:tcBorders>
          </w:tcPr>
          <w:p w:rsidR="00341A05" w:rsidRPr="00F1765A" w:rsidRDefault="00F1765A"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w:t>
            </w:r>
            <w:proofErr w:type="spellStart"/>
            <w:r w:rsidRPr="00F1765A">
              <w:rPr>
                <w:rFonts w:ascii="Times New Roman" w:hAnsi="Times New Roman"/>
                <w:sz w:val="22"/>
                <w:szCs w:val="22"/>
              </w:rPr>
              <w:t>Звениговский</w:t>
            </w:r>
            <w:proofErr w:type="spellEnd"/>
            <w:r w:rsidRPr="00F1765A">
              <w:rPr>
                <w:rFonts w:ascii="Times New Roman" w:hAnsi="Times New Roman"/>
                <w:sz w:val="22"/>
                <w:szCs w:val="22"/>
              </w:rPr>
              <w:t xml:space="preserve">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jc w:val="center"/>
            </w:pPr>
            <w:r>
              <w:t>2015</w:t>
            </w:r>
          </w:p>
        </w:tc>
        <w:tc>
          <w:tcPr>
            <w:tcW w:w="2268"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pStyle w:val="a5"/>
              <w:rPr>
                <w:rFonts w:ascii="Times New Roman" w:hAnsi="Times New Roman"/>
              </w:rPr>
            </w:pPr>
            <w:r w:rsidRPr="00DC6531">
              <w:rPr>
                <w:rFonts w:ascii="Times New Roman" w:hAnsi="Times New Roman"/>
              </w:rPr>
              <w:t>обеспечение граждан жилыми помещениями, отвечающими установленным требованиям;</w:t>
            </w:r>
          </w:p>
        </w:tc>
        <w:tc>
          <w:tcPr>
            <w:tcW w:w="1417"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pStyle w:val="a5"/>
              <w:jc w:val="center"/>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77593,891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3215,295</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p>
        </w:tc>
      </w:tr>
      <w:tr w:rsidR="00341A05" w:rsidRPr="00133A12" w:rsidTr="00341A05">
        <w:trPr>
          <w:trHeight w:val="351"/>
        </w:trPr>
        <w:tc>
          <w:tcPr>
            <w:tcW w:w="14885" w:type="dxa"/>
            <w:gridSpan w:val="11"/>
            <w:tcBorders>
              <w:top w:val="single" w:sz="4" w:space="0" w:color="auto"/>
              <w:left w:val="single" w:sz="4" w:space="0" w:color="auto"/>
              <w:bottom w:val="single" w:sz="4" w:space="0" w:color="auto"/>
              <w:right w:val="single" w:sz="4" w:space="0" w:color="auto"/>
            </w:tcBorders>
          </w:tcPr>
          <w:p w:rsidR="00341A05" w:rsidRPr="00F1765A" w:rsidRDefault="00341A05" w:rsidP="00341A05">
            <w:pPr>
              <w:jc w:val="center"/>
              <w:rPr>
                <w:rFonts w:ascii="Times New Roman" w:hAnsi="Times New Roman"/>
              </w:rPr>
            </w:pPr>
            <w:r w:rsidRPr="00F1765A">
              <w:rPr>
                <w:rFonts w:ascii="Times New Roman" w:hAnsi="Times New Roman"/>
              </w:rPr>
              <w:t>Подпрограмма 5</w:t>
            </w:r>
          </w:p>
        </w:tc>
      </w:tr>
      <w:tr w:rsidR="00341A05" w:rsidRPr="00133A12" w:rsidTr="00820F4B">
        <w:tc>
          <w:tcPr>
            <w:tcW w:w="3261" w:type="dxa"/>
            <w:tcBorders>
              <w:top w:val="single" w:sz="4" w:space="0" w:color="auto"/>
              <w:left w:val="single" w:sz="4" w:space="0" w:color="auto"/>
              <w:bottom w:val="single" w:sz="4" w:space="0" w:color="auto"/>
              <w:right w:val="single" w:sz="4" w:space="0" w:color="auto"/>
            </w:tcBorders>
          </w:tcPr>
          <w:p w:rsidR="00777DF7" w:rsidRPr="0083237F" w:rsidRDefault="00777DF7" w:rsidP="00777DF7">
            <w:pPr>
              <w:pStyle w:val="ConsPlusNormal"/>
              <w:widowControl/>
              <w:suppressAutoHyphens w:val="0"/>
              <w:autoSpaceDN w:val="0"/>
              <w:adjustRightInd w:val="0"/>
              <w:ind w:left="90" w:firstLine="0"/>
              <w:jc w:val="both"/>
              <w:rPr>
                <w:rFonts w:ascii="Times New Roman" w:hAnsi="Times New Roman" w:cs="Times New Roman"/>
                <w:sz w:val="24"/>
                <w:szCs w:val="24"/>
              </w:rPr>
            </w:pPr>
            <w:r w:rsidRPr="0083237F">
              <w:rPr>
                <w:rFonts w:ascii="Times New Roman" w:hAnsi="Times New Roman" w:cs="Times New Roman"/>
                <w:color w:val="000000"/>
                <w:sz w:val="24"/>
                <w:szCs w:val="24"/>
              </w:rPr>
              <w:t>Экологические мероприятия в рамках</w:t>
            </w:r>
          </w:p>
          <w:p w:rsidR="00341A05" w:rsidRDefault="00777DF7" w:rsidP="00777DF7">
            <w:pPr>
              <w:spacing w:after="0"/>
              <w:rPr>
                <w:rFonts w:ascii="Times New Roman" w:hAnsi="Times New Roman"/>
                <w:sz w:val="24"/>
                <w:szCs w:val="24"/>
              </w:rPr>
            </w:pPr>
            <w:r w:rsidRPr="0083237F">
              <w:rPr>
                <w:rFonts w:ascii="Times New Roman" w:hAnsi="Times New Roman"/>
                <w:color w:val="000000"/>
                <w:sz w:val="24"/>
                <w:szCs w:val="24"/>
              </w:rPr>
              <w:t xml:space="preserve"> Всероссийской общественной акции «Дни </w:t>
            </w:r>
            <w:r w:rsidRPr="0083237F">
              <w:rPr>
                <w:rFonts w:ascii="Times New Roman" w:hAnsi="Times New Roman"/>
                <w:sz w:val="24"/>
                <w:szCs w:val="24"/>
              </w:rPr>
              <w:t xml:space="preserve"> защиты от экологи</w:t>
            </w:r>
            <w:r>
              <w:rPr>
                <w:rFonts w:ascii="Times New Roman" w:hAnsi="Times New Roman"/>
                <w:sz w:val="24"/>
                <w:szCs w:val="24"/>
              </w:rPr>
              <w:t>ческой опасности, «Марш парков»;</w:t>
            </w:r>
          </w:p>
          <w:p w:rsidR="00777DF7" w:rsidRPr="002D5A40" w:rsidRDefault="00777DF7" w:rsidP="00777DF7">
            <w:pPr>
              <w:spacing w:after="0"/>
              <w:rPr>
                <w:rFonts w:ascii="Times New Roman" w:hAnsi="Times New Roman"/>
                <w:sz w:val="24"/>
                <w:szCs w:val="24"/>
              </w:rPr>
            </w:pPr>
            <w:r w:rsidRPr="0083237F">
              <w:rPr>
                <w:rFonts w:ascii="Times New Roman" w:hAnsi="Times New Roman"/>
                <w:sz w:val="24"/>
                <w:szCs w:val="24"/>
              </w:rPr>
              <w:t>Участие в республиканских, районных</w:t>
            </w:r>
            <w:r w:rsidRPr="0083237F">
              <w:rPr>
                <w:sz w:val="24"/>
                <w:szCs w:val="24"/>
              </w:rPr>
              <w:t xml:space="preserve"> </w:t>
            </w:r>
            <w:r w:rsidRPr="0083237F">
              <w:rPr>
                <w:rFonts w:ascii="Times New Roman" w:hAnsi="Times New Roman"/>
                <w:sz w:val="24"/>
                <w:szCs w:val="24"/>
              </w:rPr>
              <w:t>экологических слетах</w:t>
            </w:r>
            <w:r>
              <w:rPr>
                <w:rFonts w:ascii="Times New Roman" w:hAnsi="Times New Roman"/>
                <w:sz w:val="24"/>
                <w:szCs w:val="24"/>
              </w:rPr>
              <w:t>, конкурсах в течение</w:t>
            </w:r>
            <w:r w:rsidRPr="0083237F">
              <w:rPr>
                <w:rFonts w:ascii="Times New Roman" w:hAnsi="Times New Roman"/>
                <w:sz w:val="24"/>
                <w:szCs w:val="24"/>
              </w:rPr>
              <w:t xml:space="preserve"> года.</w:t>
            </w:r>
          </w:p>
        </w:tc>
        <w:tc>
          <w:tcPr>
            <w:tcW w:w="2126" w:type="dxa"/>
            <w:tcBorders>
              <w:top w:val="single" w:sz="4" w:space="0" w:color="auto"/>
              <w:left w:val="single" w:sz="4" w:space="0" w:color="auto"/>
              <w:bottom w:val="single" w:sz="4" w:space="0" w:color="auto"/>
              <w:right w:val="single" w:sz="4" w:space="0" w:color="auto"/>
            </w:tcBorders>
          </w:tcPr>
          <w:p w:rsidR="00341A05" w:rsidRPr="00F1765A" w:rsidRDefault="00F1765A" w:rsidP="00374A89">
            <w:pPr>
              <w:pStyle w:val="a5"/>
              <w:jc w:val="center"/>
              <w:rPr>
                <w:rFonts w:ascii="Times New Roman" w:hAnsi="Times New Roman"/>
                <w:sz w:val="22"/>
                <w:szCs w:val="22"/>
              </w:rPr>
            </w:pPr>
            <w:r w:rsidRPr="00F1765A">
              <w:rPr>
                <w:rFonts w:ascii="Times New Roman" w:hAnsi="Times New Roman"/>
                <w:sz w:val="22"/>
                <w:szCs w:val="22"/>
              </w:rPr>
              <w:t>Администрация МО «</w:t>
            </w:r>
            <w:proofErr w:type="spellStart"/>
            <w:r w:rsidRPr="00F1765A">
              <w:rPr>
                <w:rFonts w:ascii="Times New Roman" w:hAnsi="Times New Roman"/>
                <w:sz w:val="22"/>
                <w:szCs w:val="22"/>
              </w:rPr>
              <w:t>Звениговский</w:t>
            </w:r>
            <w:proofErr w:type="spellEnd"/>
            <w:r w:rsidRPr="00F1765A">
              <w:rPr>
                <w:rFonts w:ascii="Times New Roman" w:hAnsi="Times New Roman"/>
                <w:sz w:val="22"/>
                <w:szCs w:val="22"/>
              </w:rPr>
              <w:t xml:space="preserve"> муниципальный район», Администрации городских и сельских поселений (по согласованию)</w:t>
            </w:r>
          </w:p>
        </w:tc>
        <w:tc>
          <w:tcPr>
            <w:tcW w:w="851"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jc w:val="center"/>
            </w:pPr>
            <w:r>
              <w:t>2014</w:t>
            </w:r>
          </w:p>
        </w:tc>
        <w:tc>
          <w:tcPr>
            <w:tcW w:w="850"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jc w:val="center"/>
            </w:pPr>
            <w:r>
              <w:t>2018</w:t>
            </w:r>
          </w:p>
        </w:tc>
        <w:tc>
          <w:tcPr>
            <w:tcW w:w="2268"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pStyle w:val="a5"/>
              <w:rPr>
                <w:rFonts w:ascii="Times New Roman" w:hAnsi="Times New Roman"/>
              </w:rPr>
            </w:pPr>
            <w:r>
              <w:rPr>
                <w:rFonts w:ascii="Times New Roman" w:hAnsi="Times New Roman"/>
              </w:rPr>
              <w:t>Предотвращение появления несанкционированных свалок</w:t>
            </w:r>
          </w:p>
        </w:tc>
        <w:tc>
          <w:tcPr>
            <w:tcW w:w="1417" w:type="dxa"/>
            <w:tcBorders>
              <w:top w:val="single" w:sz="4" w:space="0" w:color="auto"/>
              <w:left w:val="single" w:sz="4" w:space="0" w:color="auto"/>
              <w:bottom w:val="single" w:sz="4" w:space="0" w:color="auto"/>
              <w:right w:val="single" w:sz="4" w:space="0" w:color="auto"/>
            </w:tcBorders>
          </w:tcPr>
          <w:p w:rsidR="00341A05" w:rsidRPr="00133A12" w:rsidRDefault="00341A05" w:rsidP="00D20718">
            <w:pPr>
              <w:pStyle w:val="a5"/>
              <w:rPr>
                <w:rFonts w:ascii="Times New Roman" w:hAnsi="Times New Roman"/>
              </w:rPr>
            </w:pPr>
          </w:p>
        </w:tc>
        <w:tc>
          <w:tcPr>
            <w:tcW w:w="851" w:type="dxa"/>
            <w:tcBorders>
              <w:top w:val="single" w:sz="4" w:space="0" w:color="auto"/>
              <w:left w:val="single" w:sz="4" w:space="0" w:color="auto"/>
              <w:bottom w:val="single" w:sz="4" w:space="0" w:color="auto"/>
              <w:right w:val="single" w:sz="4" w:space="0" w:color="auto"/>
            </w:tcBorders>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30</w:t>
            </w:r>
          </w:p>
        </w:tc>
        <w:tc>
          <w:tcPr>
            <w:tcW w:w="794"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41A05" w:rsidRPr="00820F4B" w:rsidRDefault="00341A05" w:rsidP="00D20718">
            <w:pPr>
              <w:pStyle w:val="a5"/>
              <w:rPr>
                <w:rFonts w:ascii="Times New Roman" w:hAnsi="Times New Roman"/>
                <w:sz w:val="20"/>
                <w:szCs w:val="20"/>
              </w:rPr>
            </w:pPr>
            <w:r w:rsidRPr="00820F4B">
              <w:rPr>
                <w:rFonts w:ascii="Times New Roman" w:hAnsi="Times New Roman"/>
                <w:sz w:val="20"/>
                <w:szCs w:val="20"/>
              </w:rPr>
              <w:t>30</w:t>
            </w:r>
          </w:p>
        </w:tc>
      </w:tr>
    </w:tbl>
    <w:p w:rsidR="004E79BF" w:rsidRDefault="004E79BF" w:rsidP="004E79BF">
      <w:pPr>
        <w:ind w:firstLine="720"/>
        <w:jc w:val="right"/>
        <w:rPr>
          <w:rStyle w:val="a4"/>
          <w:rFonts w:ascii="Times New Roman" w:hAnsi="Times New Roman"/>
          <w:b w:val="0"/>
          <w:bCs/>
          <w:color w:val="auto"/>
        </w:rPr>
      </w:pPr>
    </w:p>
    <w:p w:rsidR="004E79BF" w:rsidRPr="0003641D" w:rsidRDefault="004E79BF" w:rsidP="004E79BF">
      <w:pPr>
        <w:jc w:val="both"/>
        <w:rPr>
          <w:rFonts w:ascii="Times New Roman" w:hAnsi="Times New Roman"/>
        </w:rPr>
      </w:pPr>
    </w:p>
    <w:sectPr w:rsidR="004E79BF" w:rsidRPr="0003641D" w:rsidSect="00ED747D">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FF4" w:rsidRDefault="003B1FF4" w:rsidP="00ED747D">
      <w:pPr>
        <w:spacing w:after="0" w:line="240" w:lineRule="auto"/>
      </w:pPr>
      <w:r>
        <w:separator/>
      </w:r>
    </w:p>
  </w:endnote>
  <w:endnote w:type="continuationSeparator" w:id="0">
    <w:p w:rsidR="003B1FF4" w:rsidRDefault="003B1FF4" w:rsidP="00ED7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FF4" w:rsidRDefault="003B1FF4" w:rsidP="00ED747D">
      <w:pPr>
        <w:spacing w:after="0" w:line="240" w:lineRule="auto"/>
      </w:pPr>
      <w:r>
        <w:separator/>
      </w:r>
    </w:p>
  </w:footnote>
  <w:footnote w:type="continuationSeparator" w:id="0">
    <w:p w:rsidR="003B1FF4" w:rsidRDefault="003B1FF4" w:rsidP="00ED74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532C7"/>
    <w:multiLevelType w:val="multilevel"/>
    <w:tmpl w:val="4136FF88"/>
    <w:lvl w:ilvl="0">
      <w:start w:val="1"/>
      <w:numFmt w:val="decimal"/>
      <w:lvlText w:val="%1"/>
      <w:lvlJc w:val="left"/>
      <w:pPr>
        <w:ind w:left="375" w:hanging="375"/>
      </w:pPr>
      <w:rPr>
        <w:rFonts w:cs="Times New Roman" w:hint="default"/>
      </w:rPr>
    </w:lvl>
    <w:lvl w:ilvl="1">
      <w:start w:val="1"/>
      <w:numFmt w:val="decimal"/>
      <w:lvlText w:val="%1.%2"/>
      <w:lvlJc w:val="left"/>
      <w:pPr>
        <w:ind w:left="659" w:hanging="375"/>
      </w:pPr>
      <w:rPr>
        <w:rFonts w:cs="Times New Roman" w:hint="default"/>
        <w:b/>
      </w:rPr>
    </w:lvl>
    <w:lvl w:ilvl="2">
      <w:start w:val="1"/>
      <w:numFmt w:val="decimal"/>
      <w:lvlText w:val="%1.%2.%3"/>
      <w:lvlJc w:val="left"/>
      <w:pPr>
        <w:ind w:left="3240" w:hanging="720"/>
      </w:pPr>
      <w:rPr>
        <w:rFonts w:cs="Times New Roman" w:hint="default"/>
      </w:rPr>
    </w:lvl>
    <w:lvl w:ilvl="3">
      <w:start w:val="1"/>
      <w:numFmt w:val="decimal"/>
      <w:lvlText w:val="%1.%2.%3.%4"/>
      <w:lvlJc w:val="left"/>
      <w:pPr>
        <w:ind w:left="4860" w:hanging="1080"/>
      </w:pPr>
      <w:rPr>
        <w:rFonts w:cs="Times New Roman" w:hint="default"/>
      </w:rPr>
    </w:lvl>
    <w:lvl w:ilvl="4">
      <w:start w:val="1"/>
      <w:numFmt w:val="decimal"/>
      <w:lvlText w:val="%1.%2.%3.%4.%5"/>
      <w:lvlJc w:val="left"/>
      <w:pPr>
        <w:ind w:left="6120" w:hanging="1080"/>
      </w:pPr>
      <w:rPr>
        <w:rFonts w:cs="Times New Roman" w:hint="default"/>
      </w:rPr>
    </w:lvl>
    <w:lvl w:ilvl="5">
      <w:start w:val="1"/>
      <w:numFmt w:val="decimal"/>
      <w:lvlText w:val="%1.%2.%3.%4.%5.%6"/>
      <w:lvlJc w:val="left"/>
      <w:pPr>
        <w:ind w:left="7740" w:hanging="1440"/>
      </w:pPr>
      <w:rPr>
        <w:rFonts w:cs="Times New Roman" w:hint="default"/>
      </w:rPr>
    </w:lvl>
    <w:lvl w:ilvl="6">
      <w:start w:val="1"/>
      <w:numFmt w:val="decimal"/>
      <w:lvlText w:val="%1.%2.%3.%4.%5.%6.%7"/>
      <w:lvlJc w:val="left"/>
      <w:pPr>
        <w:ind w:left="9000" w:hanging="1440"/>
      </w:pPr>
      <w:rPr>
        <w:rFonts w:cs="Times New Roman" w:hint="default"/>
      </w:rPr>
    </w:lvl>
    <w:lvl w:ilvl="7">
      <w:start w:val="1"/>
      <w:numFmt w:val="decimal"/>
      <w:lvlText w:val="%1.%2.%3.%4.%5.%6.%7.%8"/>
      <w:lvlJc w:val="left"/>
      <w:pPr>
        <w:ind w:left="10620" w:hanging="1800"/>
      </w:pPr>
      <w:rPr>
        <w:rFonts w:cs="Times New Roman" w:hint="default"/>
      </w:rPr>
    </w:lvl>
    <w:lvl w:ilvl="8">
      <w:start w:val="1"/>
      <w:numFmt w:val="decimal"/>
      <w:lvlText w:val="%1.%2.%3.%4.%5.%6.%7.%8.%9"/>
      <w:lvlJc w:val="left"/>
      <w:pPr>
        <w:ind w:left="12240" w:hanging="2160"/>
      </w:pPr>
      <w:rPr>
        <w:rFonts w:cs="Times New Roman" w:hint="default"/>
      </w:rPr>
    </w:lvl>
  </w:abstractNum>
  <w:abstractNum w:abstractNumId="1">
    <w:nsid w:val="210F642E"/>
    <w:multiLevelType w:val="hybridMultilevel"/>
    <w:tmpl w:val="8EEEA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834539"/>
    <w:multiLevelType w:val="hybridMultilevel"/>
    <w:tmpl w:val="D87EF896"/>
    <w:lvl w:ilvl="0" w:tplc="1752FB4A">
      <w:numFmt w:val="bullet"/>
      <w:lvlText w:val="-"/>
      <w:lvlJc w:val="left"/>
      <w:pPr>
        <w:tabs>
          <w:tab w:val="num" w:pos="1080"/>
        </w:tabs>
        <w:ind w:left="1080"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2546C9B"/>
    <w:multiLevelType w:val="hybridMultilevel"/>
    <w:tmpl w:val="45F096DC"/>
    <w:lvl w:ilvl="0" w:tplc="5C62984C">
      <w:start w:val="1"/>
      <w:numFmt w:val="decimal"/>
      <w:lvlText w:val="%1."/>
      <w:lvlJc w:val="left"/>
      <w:pPr>
        <w:ind w:left="1065" w:hanging="360"/>
      </w:pPr>
      <w:rPr>
        <w:rFonts w:cs="Times New Roman" w:hint="default"/>
      </w:rPr>
    </w:lvl>
    <w:lvl w:ilvl="1" w:tplc="04190019" w:tentative="1">
      <w:start w:val="1"/>
      <w:numFmt w:val="lowerLetter"/>
      <w:lvlText w:val="%2."/>
      <w:lvlJc w:val="left"/>
      <w:pPr>
        <w:ind w:left="1785" w:hanging="360"/>
      </w:pPr>
      <w:rPr>
        <w:rFonts w:cs="Times New Roman"/>
      </w:rPr>
    </w:lvl>
    <w:lvl w:ilvl="2" w:tplc="0419001B" w:tentative="1">
      <w:start w:val="1"/>
      <w:numFmt w:val="lowerRoman"/>
      <w:lvlText w:val="%3."/>
      <w:lvlJc w:val="right"/>
      <w:pPr>
        <w:ind w:left="2505" w:hanging="180"/>
      </w:pPr>
      <w:rPr>
        <w:rFonts w:cs="Times New Roman"/>
      </w:rPr>
    </w:lvl>
    <w:lvl w:ilvl="3" w:tplc="0419000F" w:tentative="1">
      <w:start w:val="1"/>
      <w:numFmt w:val="decimal"/>
      <w:lvlText w:val="%4."/>
      <w:lvlJc w:val="left"/>
      <w:pPr>
        <w:ind w:left="3225" w:hanging="360"/>
      </w:pPr>
      <w:rPr>
        <w:rFonts w:cs="Times New Roman"/>
      </w:rPr>
    </w:lvl>
    <w:lvl w:ilvl="4" w:tplc="04190019" w:tentative="1">
      <w:start w:val="1"/>
      <w:numFmt w:val="lowerLetter"/>
      <w:lvlText w:val="%5."/>
      <w:lvlJc w:val="left"/>
      <w:pPr>
        <w:ind w:left="3945" w:hanging="360"/>
      </w:pPr>
      <w:rPr>
        <w:rFonts w:cs="Times New Roman"/>
      </w:rPr>
    </w:lvl>
    <w:lvl w:ilvl="5" w:tplc="0419001B" w:tentative="1">
      <w:start w:val="1"/>
      <w:numFmt w:val="lowerRoman"/>
      <w:lvlText w:val="%6."/>
      <w:lvlJc w:val="right"/>
      <w:pPr>
        <w:ind w:left="4665" w:hanging="180"/>
      </w:pPr>
      <w:rPr>
        <w:rFonts w:cs="Times New Roman"/>
      </w:rPr>
    </w:lvl>
    <w:lvl w:ilvl="6" w:tplc="0419000F" w:tentative="1">
      <w:start w:val="1"/>
      <w:numFmt w:val="decimal"/>
      <w:lvlText w:val="%7."/>
      <w:lvlJc w:val="left"/>
      <w:pPr>
        <w:ind w:left="5385" w:hanging="360"/>
      </w:pPr>
      <w:rPr>
        <w:rFonts w:cs="Times New Roman"/>
      </w:rPr>
    </w:lvl>
    <w:lvl w:ilvl="7" w:tplc="04190019" w:tentative="1">
      <w:start w:val="1"/>
      <w:numFmt w:val="lowerLetter"/>
      <w:lvlText w:val="%8."/>
      <w:lvlJc w:val="left"/>
      <w:pPr>
        <w:ind w:left="6105" w:hanging="360"/>
      </w:pPr>
      <w:rPr>
        <w:rFonts w:cs="Times New Roman"/>
      </w:rPr>
    </w:lvl>
    <w:lvl w:ilvl="8" w:tplc="0419001B" w:tentative="1">
      <w:start w:val="1"/>
      <w:numFmt w:val="lowerRoman"/>
      <w:lvlText w:val="%9."/>
      <w:lvlJc w:val="right"/>
      <w:pPr>
        <w:ind w:left="6825" w:hanging="180"/>
      </w:pPr>
      <w:rPr>
        <w:rFonts w:cs="Times New Roman"/>
      </w:rPr>
    </w:lvl>
  </w:abstractNum>
  <w:abstractNum w:abstractNumId="4">
    <w:nsid w:val="332F5992"/>
    <w:multiLevelType w:val="hybridMultilevel"/>
    <w:tmpl w:val="816A4058"/>
    <w:lvl w:ilvl="0" w:tplc="615A414C">
      <w:start w:val="1"/>
      <w:numFmt w:val="decimal"/>
      <w:lvlText w:val="%1."/>
      <w:lvlJc w:val="left"/>
      <w:pPr>
        <w:tabs>
          <w:tab w:val="num" w:pos="450"/>
        </w:tabs>
        <w:ind w:left="450" w:hanging="360"/>
      </w:pPr>
      <w:rPr>
        <w:rFonts w:cs="Times New Roman" w:hint="default"/>
        <w:color w:val="000000"/>
      </w:rPr>
    </w:lvl>
    <w:lvl w:ilvl="1" w:tplc="04190019" w:tentative="1">
      <w:start w:val="1"/>
      <w:numFmt w:val="lowerLetter"/>
      <w:lvlText w:val="%2."/>
      <w:lvlJc w:val="left"/>
      <w:pPr>
        <w:tabs>
          <w:tab w:val="num" w:pos="1170"/>
        </w:tabs>
        <w:ind w:left="1170" w:hanging="360"/>
      </w:pPr>
      <w:rPr>
        <w:rFonts w:cs="Times New Roman"/>
      </w:rPr>
    </w:lvl>
    <w:lvl w:ilvl="2" w:tplc="0419001B" w:tentative="1">
      <w:start w:val="1"/>
      <w:numFmt w:val="lowerRoman"/>
      <w:lvlText w:val="%3."/>
      <w:lvlJc w:val="right"/>
      <w:pPr>
        <w:tabs>
          <w:tab w:val="num" w:pos="1890"/>
        </w:tabs>
        <w:ind w:left="1890" w:hanging="180"/>
      </w:pPr>
      <w:rPr>
        <w:rFonts w:cs="Times New Roman"/>
      </w:rPr>
    </w:lvl>
    <w:lvl w:ilvl="3" w:tplc="0419000F" w:tentative="1">
      <w:start w:val="1"/>
      <w:numFmt w:val="decimal"/>
      <w:lvlText w:val="%4."/>
      <w:lvlJc w:val="left"/>
      <w:pPr>
        <w:tabs>
          <w:tab w:val="num" w:pos="2610"/>
        </w:tabs>
        <w:ind w:left="2610" w:hanging="360"/>
      </w:pPr>
      <w:rPr>
        <w:rFonts w:cs="Times New Roman"/>
      </w:rPr>
    </w:lvl>
    <w:lvl w:ilvl="4" w:tplc="04190019" w:tentative="1">
      <w:start w:val="1"/>
      <w:numFmt w:val="lowerLetter"/>
      <w:lvlText w:val="%5."/>
      <w:lvlJc w:val="left"/>
      <w:pPr>
        <w:tabs>
          <w:tab w:val="num" w:pos="3330"/>
        </w:tabs>
        <w:ind w:left="3330" w:hanging="360"/>
      </w:pPr>
      <w:rPr>
        <w:rFonts w:cs="Times New Roman"/>
      </w:rPr>
    </w:lvl>
    <w:lvl w:ilvl="5" w:tplc="0419001B" w:tentative="1">
      <w:start w:val="1"/>
      <w:numFmt w:val="lowerRoman"/>
      <w:lvlText w:val="%6."/>
      <w:lvlJc w:val="right"/>
      <w:pPr>
        <w:tabs>
          <w:tab w:val="num" w:pos="4050"/>
        </w:tabs>
        <w:ind w:left="4050" w:hanging="180"/>
      </w:pPr>
      <w:rPr>
        <w:rFonts w:cs="Times New Roman"/>
      </w:rPr>
    </w:lvl>
    <w:lvl w:ilvl="6" w:tplc="0419000F" w:tentative="1">
      <w:start w:val="1"/>
      <w:numFmt w:val="decimal"/>
      <w:lvlText w:val="%7."/>
      <w:lvlJc w:val="left"/>
      <w:pPr>
        <w:tabs>
          <w:tab w:val="num" w:pos="4770"/>
        </w:tabs>
        <w:ind w:left="4770" w:hanging="360"/>
      </w:pPr>
      <w:rPr>
        <w:rFonts w:cs="Times New Roman"/>
      </w:rPr>
    </w:lvl>
    <w:lvl w:ilvl="7" w:tplc="04190019" w:tentative="1">
      <w:start w:val="1"/>
      <w:numFmt w:val="lowerLetter"/>
      <w:lvlText w:val="%8."/>
      <w:lvlJc w:val="left"/>
      <w:pPr>
        <w:tabs>
          <w:tab w:val="num" w:pos="5490"/>
        </w:tabs>
        <w:ind w:left="5490" w:hanging="360"/>
      </w:pPr>
      <w:rPr>
        <w:rFonts w:cs="Times New Roman"/>
      </w:rPr>
    </w:lvl>
    <w:lvl w:ilvl="8" w:tplc="0419001B" w:tentative="1">
      <w:start w:val="1"/>
      <w:numFmt w:val="lowerRoman"/>
      <w:lvlText w:val="%9."/>
      <w:lvlJc w:val="right"/>
      <w:pPr>
        <w:tabs>
          <w:tab w:val="num" w:pos="6210"/>
        </w:tabs>
        <w:ind w:left="6210" w:hanging="180"/>
      </w:pPr>
      <w:rPr>
        <w:rFonts w:cs="Times New Roman"/>
      </w:rPr>
    </w:lvl>
  </w:abstractNum>
  <w:abstractNum w:abstractNumId="5">
    <w:nsid w:val="55BE1DAD"/>
    <w:multiLevelType w:val="multilevel"/>
    <w:tmpl w:val="4372E486"/>
    <w:lvl w:ilvl="0">
      <w:start w:val="1"/>
      <w:numFmt w:val="decimal"/>
      <w:lvlText w:val="%1."/>
      <w:lvlJc w:val="left"/>
      <w:pPr>
        <w:ind w:left="450" w:hanging="450"/>
      </w:pPr>
      <w:rPr>
        <w:rFonts w:cs="Times New Roman" w:hint="default"/>
      </w:rPr>
    </w:lvl>
    <w:lvl w:ilvl="1">
      <w:start w:val="1"/>
      <w:numFmt w:val="decimal"/>
      <w:lvlText w:val="%1.%2."/>
      <w:lvlJc w:val="left"/>
      <w:pPr>
        <w:ind w:left="1260" w:hanging="720"/>
      </w:pPr>
      <w:rPr>
        <w:rFonts w:cs="Times New Roman" w:hint="default"/>
      </w:rPr>
    </w:lvl>
    <w:lvl w:ilvl="2">
      <w:start w:val="1"/>
      <w:numFmt w:val="decimal"/>
      <w:lvlText w:val="%1.%2.%3."/>
      <w:lvlJc w:val="left"/>
      <w:pPr>
        <w:ind w:left="1800" w:hanging="720"/>
      </w:pPr>
      <w:rPr>
        <w:rFonts w:cs="Times New Roman" w:hint="default"/>
      </w:rPr>
    </w:lvl>
    <w:lvl w:ilvl="3">
      <w:start w:val="1"/>
      <w:numFmt w:val="decimal"/>
      <w:lvlText w:val="%1.%2.%3.%4."/>
      <w:lvlJc w:val="left"/>
      <w:pPr>
        <w:ind w:left="2700" w:hanging="1080"/>
      </w:pPr>
      <w:rPr>
        <w:rFonts w:cs="Times New Roman" w:hint="default"/>
      </w:rPr>
    </w:lvl>
    <w:lvl w:ilvl="4">
      <w:start w:val="1"/>
      <w:numFmt w:val="decimal"/>
      <w:lvlText w:val="%1.%2.%3.%4.%5."/>
      <w:lvlJc w:val="left"/>
      <w:pPr>
        <w:ind w:left="3240" w:hanging="1080"/>
      </w:pPr>
      <w:rPr>
        <w:rFonts w:cs="Times New Roman" w:hint="default"/>
      </w:rPr>
    </w:lvl>
    <w:lvl w:ilvl="5">
      <w:start w:val="1"/>
      <w:numFmt w:val="decimal"/>
      <w:lvlText w:val="%1.%2.%3.%4.%5.%6."/>
      <w:lvlJc w:val="left"/>
      <w:pPr>
        <w:ind w:left="4140" w:hanging="1440"/>
      </w:pPr>
      <w:rPr>
        <w:rFonts w:cs="Times New Roman" w:hint="default"/>
      </w:rPr>
    </w:lvl>
    <w:lvl w:ilvl="6">
      <w:start w:val="1"/>
      <w:numFmt w:val="decimal"/>
      <w:lvlText w:val="%1.%2.%3.%4.%5.%6.%7."/>
      <w:lvlJc w:val="left"/>
      <w:pPr>
        <w:ind w:left="5040" w:hanging="1800"/>
      </w:pPr>
      <w:rPr>
        <w:rFonts w:cs="Times New Roman" w:hint="default"/>
      </w:rPr>
    </w:lvl>
    <w:lvl w:ilvl="7">
      <w:start w:val="1"/>
      <w:numFmt w:val="decimal"/>
      <w:lvlText w:val="%1.%2.%3.%4.%5.%6.%7.%8."/>
      <w:lvlJc w:val="left"/>
      <w:pPr>
        <w:ind w:left="5580" w:hanging="1800"/>
      </w:pPr>
      <w:rPr>
        <w:rFonts w:cs="Times New Roman" w:hint="default"/>
      </w:rPr>
    </w:lvl>
    <w:lvl w:ilvl="8">
      <w:start w:val="1"/>
      <w:numFmt w:val="decimal"/>
      <w:lvlText w:val="%1.%2.%3.%4.%5.%6.%7.%8.%9."/>
      <w:lvlJc w:val="left"/>
      <w:pPr>
        <w:ind w:left="6480" w:hanging="2160"/>
      </w:pPr>
      <w:rPr>
        <w:rFonts w:cs="Times New Roman" w:hint="default"/>
      </w:rPr>
    </w:lvl>
  </w:abstractNum>
  <w:abstractNum w:abstractNumId="6">
    <w:nsid w:val="787863AB"/>
    <w:multiLevelType w:val="hybridMultilevel"/>
    <w:tmpl w:val="BFDCE3A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3"/>
  </w:num>
  <w:num w:numId="3">
    <w:abstractNumId w:val="5"/>
  </w:num>
  <w:num w:numId="4">
    <w:abstractNumId w:val="0"/>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7C"/>
    <w:rsid w:val="00016E65"/>
    <w:rsid w:val="00027883"/>
    <w:rsid w:val="00031D63"/>
    <w:rsid w:val="0003641D"/>
    <w:rsid w:val="00037E10"/>
    <w:rsid w:val="00040F66"/>
    <w:rsid w:val="000433D4"/>
    <w:rsid w:val="00050C5C"/>
    <w:rsid w:val="00053DEF"/>
    <w:rsid w:val="000809A6"/>
    <w:rsid w:val="00082FD6"/>
    <w:rsid w:val="00097667"/>
    <w:rsid w:val="000B020A"/>
    <w:rsid w:val="000D4A59"/>
    <w:rsid w:val="000E19E2"/>
    <w:rsid w:val="000E3DF1"/>
    <w:rsid w:val="001043B4"/>
    <w:rsid w:val="00120885"/>
    <w:rsid w:val="00133A12"/>
    <w:rsid w:val="0016123F"/>
    <w:rsid w:val="00167C54"/>
    <w:rsid w:val="0017762A"/>
    <w:rsid w:val="00190BEF"/>
    <w:rsid w:val="001A4A65"/>
    <w:rsid w:val="001A4B8D"/>
    <w:rsid w:val="001A622E"/>
    <w:rsid w:val="001B19B0"/>
    <w:rsid w:val="001B5248"/>
    <w:rsid w:val="001C261B"/>
    <w:rsid w:val="001C2869"/>
    <w:rsid w:val="001C3653"/>
    <w:rsid w:val="001E1F41"/>
    <w:rsid w:val="0020483C"/>
    <w:rsid w:val="002104CA"/>
    <w:rsid w:val="00214459"/>
    <w:rsid w:val="00234D05"/>
    <w:rsid w:val="0025538B"/>
    <w:rsid w:val="00261149"/>
    <w:rsid w:val="0026507E"/>
    <w:rsid w:val="00266CB4"/>
    <w:rsid w:val="0027178C"/>
    <w:rsid w:val="00271E3D"/>
    <w:rsid w:val="00283BEB"/>
    <w:rsid w:val="0028624D"/>
    <w:rsid w:val="00296437"/>
    <w:rsid w:val="00297FC8"/>
    <w:rsid w:val="002A0CA9"/>
    <w:rsid w:val="002A7365"/>
    <w:rsid w:val="002C35CA"/>
    <w:rsid w:val="002D5A40"/>
    <w:rsid w:val="00326AA2"/>
    <w:rsid w:val="00340636"/>
    <w:rsid w:val="00341A05"/>
    <w:rsid w:val="0034370D"/>
    <w:rsid w:val="00354329"/>
    <w:rsid w:val="003562BC"/>
    <w:rsid w:val="00374A89"/>
    <w:rsid w:val="003875ED"/>
    <w:rsid w:val="003B12AE"/>
    <w:rsid w:val="003B1FF4"/>
    <w:rsid w:val="003B2F10"/>
    <w:rsid w:val="003C3798"/>
    <w:rsid w:val="003E53ED"/>
    <w:rsid w:val="003E77DE"/>
    <w:rsid w:val="003F0322"/>
    <w:rsid w:val="003F642C"/>
    <w:rsid w:val="004004A2"/>
    <w:rsid w:val="004024B8"/>
    <w:rsid w:val="0040375E"/>
    <w:rsid w:val="00406DB8"/>
    <w:rsid w:val="00407F98"/>
    <w:rsid w:val="004422C7"/>
    <w:rsid w:val="00450E83"/>
    <w:rsid w:val="00452D21"/>
    <w:rsid w:val="004564B2"/>
    <w:rsid w:val="00466706"/>
    <w:rsid w:val="0047587D"/>
    <w:rsid w:val="00490989"/>
    <w:rsid w:val="004A18C0"/>
    <w:rsid w:val="004A7B5D"/>
    <w:rsid w:val="004C4575"/>
    <w:rsid w:val="004C66EA"/>
    <w:rsid w:val="004D72A9"/>
    <w:rsid w:val="004E3F94"/>
    <w:rsid w:val="004E637B"/>
    <w:rsid w:val="004E79BF"/>
    <w:rsid w:val="004F6307"/>
    <w:rsid w:val="004F651A"/>
    <w:rsid w:val="004F742C"/>
    <w:rsid w:val="00504FEC"/>
    <w:rsid w:val="00506507"/>
    <w:rsid w:val="005373B4"/>
    <w:rsid w:val="0053757A"/>
    <w:rsid w:val="005525E0"/>
    <w:rsid w:val="0056128D"/>
    <w:rsid w:val="005753FF"/>
    <w:rsid w:val="0058436F"/>
    <w:rsid w:val="005A02F4"/>
    <w:rsid w:val="005A07E8"/>
    <w:rsid w:val="005B7A85"/>
    <w:rsid w:val="005D1E74"/>
    <w:rsid w:val="005E1806"/>
    <w:rsid w:val="0060153A"/>
    <w:rsid w:val="006126C2"/>
    <w:rsid w:val="00614D9E"/>
    <w:rsid w:val="00651811"/>
    <w:rsid w:val="00651C81"/>
    <w:rsid w:val="00661597"/>
    <w:rsid w:val="006C2A1D"/>
    <w:rsid w:val="006C41B6"/>
    <w:rsid w:val="006C57AA"/>
    <w:rsid w:val="006C6D1D"/>
    <w:rsid w:val="006D35A3"/>
    <w:rsid w:val="006E27AE"/>
    <w:rsid w:val="006F369E"/>
    <w:rsid w:val="007107D0"/>
    <w:rsid w:val="00725687"/>
    <w:rsid w:val="0072586F"/>
    <w:rsid w:val="00735B21"/>
    <w:rsid w:val="00755145"/>
    <w:rsid w:val="00755B6B"/>
    <w:rsid w:val="00764829"/>
    <w:rsid w:val="00766F52"/>
    <w:rsid w:val="00774BD7"/>
    <w:rsid w:val="00775ECB"/>
    <w:rsid w:val="007772FD"/>
    <w:rsid w:val="00777DF7"/>
    <w:rsid w:val="00785351"/>
    <w:rsid w:val="00790BF0"/>
    <w:rsid w:val="00795281"/>
    <w:rsid w:val="007D4DC0"/>
    <w:rsid w:val="007D6C6C"/>
    <w:rsid w:val="007F217A"/>
    <w:rsid w:val="007F4ED4"/>
    <w:rsid w:val="007F72ED"/>
    <w:rsid w:val="00811854"/>
    <w:rsid w:val="00814B00"/>
    <w:rsid w:val="00820F4B"/>
    <w:rsid w:val="0083237F"/>
    <w:rsid w:val="00854859"/>
    <w:rsid w:val="0089084A"/>
    <w:rsid w:val="008A4939"/>
    <w:rsid w:val="008B0678"/>
    <w:rsid w:val="008E427C"/>
    <w:rsid w:val="008F7775"/>
    <w:rsid w:val="0090138E"/>
    <w:rsid w:val="0090693C"/>
    <w:rsid w:val="0092356C"/>
    <w:rsid w:val="0092458B"/>
    <w:rsid w:val="00933BA8"/>
    <w:rsid w:val="00937948"/>
    <w:rsid w:val="00945556"/>
    <w:rsid w:val="00950BAF"/>
    <w:rsid w:val="009611D9"/>
    <w:rsid w:val="009A3E21"/>
    <w:rsid w:val="009C529E"/>
    <w:rsid w:val="009C5C55"/>
    <w:rsid w:val="009D67FF"/>
    <w:rsid w:val="009F2D8E"/>
    <w:rsid w:val="009F3944"/>
    <w:rsid w:val="00A4250B"/>
    <w:rsid w:val="00A554EC"/>
    <w:rsid w:val="00A76539"/>
    <w:rsid w:val="00A83C68"/>
    <w:rsid w:val="00A84BCE"/>
    <w:rsid w:val="00A85B41"/>
    <w:rsid w:val="00A868E7"/>
    <w:rsid w:val="00AA4D44"/>
    <w:rsid w:val="00AB56F2"/>
    <w:rsid w:val="00AC2C05"/>
    <w:rsid w:val="00AC670D"/>
    <w:rsid w:val="00AC6F89"/>
    <w:rsid w:val="00AD727F"/>
    <w:rsid w:val="00B0693F"/>
    <w:rsid w:val="00B07DEA"/>
    <w:rsid w:val="00B404DE"/>
    <w:rsid w:val="00B4665D"/>
    <w:rsid w:val="00B94EB0"/>
    <w:rsid w:val="00BC1273"/>
    <w:rsid w:val="00BC3B50"/>
    <w:rsid w:val="00BD7A2B"/>
    <w:rsid w:val="00BF205D"/>
    <w:rsid w:val="00BF628F"/>
    <w:rsid w:val="00C02247"/>
    <w:rsid w:val="00C13DE7"/>
    <w:rsid w:val="00C15FD6"/>
    <w:rsid w:val="00C23D07"/>
    <w:rsid w:val="00C26182"/>
    <w:rsid w:val="00C33C08"/>
    <w:rsid w:val="00C4626D"/>
    <w:rsid w:val="00C470CA"/>
    <w:rsid w:val="00C7053B"/>
    <w:rsid w:val="00C753A6"/>
    <w:rsid w:val="00C93F4F"/>
    <w:rsid w:val="00CA2721"/>
    <w:rsid w:val="00CB55F6"/>
    <w:rsid w:val="00CC00C2"/>
    <w:rsid w:val="00CC4DDF"/>
    <w:rsid w:val="00CC616A"/>
    <w:rsid w:val="00CD4EEE"/>
    <w:rsid w:val="00CE0892"/>
    <w:rsid w:val="00CF38A2"/>
    <w:rsid w:val="00CF3B85"/>
    <w:rsid w:val="00D075C9"/>
    <w:rsid w:val="00D20718"/>
    <w:rsid w:val="00D24F99"/>
    <w:rsid w:val="00D34927"/>
    <w:rsid w:val="00D36E51"/>
    <w:rsid w:val="00D4292D"/>
    <w:rsid w:val="00D55C78"/>
    <w:rsid w:val="00D61A38"/>
    <w:rsid w:val="00D756E5"/>
    <w:rsid w:val="00D76FBE"/>
    <w:rsid w:val="00DA3ADA"/>
    <w:rsid w:val="00DC3A0B"/>
    <w:rsid w:val="00DC6531"/>
    <w:rsid w:val="00DD28CD"/>
    <w:rsid w:val="00DD579E"/>
    <w:rsid w:val="00DE0112"/>
    <w:rsid w:val="00DE295D"/>
    <w:rsid w:val="00E145EE"/>
    <w:rsid w:val="00E230AD"/>
    <w:rsid w:val="00E53C16"/>
    <w:rsid w:val="00E5453D"/>
    <w:rsid w:val="00E7278A"/>
    <w:rsid w:val="00E759ED"/>
    <w:rsid w:val="00E7792C"/>
    <w:rsid w:val="00E91630"/>
    <w:rsid w:val="00E93D13"/>
    <w:rsid w:val="00EA5186"/>
    <w:rsid w:val="00EB24D4"/>
    <w:rsid w:val="00EB742E"/>
    <w:rsid w:val="00EC7A4C"/>
    <w:rsid w:val="00ED16F5"/>
    <w:rsid w:val="00ED747D"/>
    <w:rsid w:val="00EE1865"/>
    <w:rsid w:val="00F0228F"/>
    <w:rsid w:val="00F169EB"/>
    <w:rsid w:val="00F1765A"/>
    <w:rsid w:val="00F30BCC"/>
    <w:rsid w:val="00F37815"/>
    <w:rsid w:val="00F43957"/>
    <w:rsid w:val="00F62E28"/>
    <w:rsid w:val="00F62F8E"/>
    <w:rsid w:val="00F630C2"/>
    <w:rsid w:val="00F65FFD"/>
    <w:rsid w:val="00FD084D"/>
    <w:rsid w:val="00FD693A"/>
    <w:rsid w:val="00FD7763"/>
    <w:rsid w:val="00FE45C2"/>
    <w:rsid w:val="00FE4907"/>
    <w:rsid w:val="00FF2D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27C"/>
    <w:pPr>
      <w:spacing w:after="200" w:line="276" w:lineRule="auto"/>
    </w:pPr>
    <w:rPr>
      <w:rFonts w:eastAsia="Times New Roman"/>
      <w:sz w:val="22"/>
      <w:szCs w:val="22"/>
    </w:rPr>
  </w:style>
  <w:style w:type="paragraph" w:styleId="1">
    <w:name w:val="heading 1"/>
    <w:basedOn w:val="a"/>
    <w:next w:val="a"/>
    <w:link w:val="10"/>
    <w:qFormat/>
    <w:rsid w:val="00ED747D"/>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747D"/>
    <w:rPr>
      <w:rFonts w:ascii="Arial" w:hAnsi="Arial" w:cs="Times New Roman"/>
      <w:b/>
      <w:bCs/>
      <w:color w:val="000080"/>
      <w:sz w:val="24"/>
      <w:szCs w:val="24"/>
      <w:lang w:eastAsia="ru-RU"/>
    </w:rPr>
  </w:style>
  <w:style w:type="paragraph" w:customStyle="1" w:styleId="11">
    <w:name w:val="Без интервала1"/>
    <w:rsid w:val="008E427C"/>
    <w:rPr>
      <w:rFonts w:eastAsia="Times New Roman"/>
      <w:sz w:val="22"/>
      <w:szCs w:val="22"/>
    </w:rPr>
  </w:style>
  <w:style w:type="paragraph" w:customStyle="1" w:styleId="ConsPlusNormal">
    <w:name w:val="ConsPlusNormal"/>
    <w:next w:val="a"/>
    <w:uiPriority w:val="99"/>
    <w:rsid w:val="008E427C"/>
    <w:pPr>
      <w:widowControl w:val="0"/>
      <w:suppressAutoHyphens/>
      <w:autoSpaceDE w:val="0"/>
      <w:ind w:firstLine="720"/>
    </w:pPr>
    <w:rPr>
      <w:rFonts w:ascii="Arial" w:eastAsia="Times New Roman" w:hAnsi="Arial" w:cs="Arial"/>
    </w:rPr>
  </w:style>
  <w:style w:type="paragraph" w:customStyle="1" w:styleId="ConsPlusNonformat">
    <w:name w:val="ConsPlusNonformat"/>
    <w:basedOn w:val="a"/>
    <w:next w:val="ConsPlusNormal"/>
    <w:rsid w:val="008E427C"/>
    <w:pPr>
      <w:widowControl w:val="0"/>
      <w:suppressAutoHyphens/>
      <w:autoSpaceDE w:val="0"/>
      <w:spacing w:after="0" w:line="240" w:lineRule="auto"/>
    </w:pPr>
    <w:rPr>
      <w:rFonts w:ascii="Courier New" w:hAnsi="Courier New" w:cs="Courier New"/>
      <w:sz w:val="20"/>
      <w:szCs w:val="20"/>
    </w:rPr>
  </w:style>
  <w:style w:type="paragraph" w:styleId="a3">
    <w:name w:val="List Paragraph"/>
    <w:basedOn w:val="a"/>
    <w:uiPriority w:val="99"/>
    <w:qFormat/>
    <w:rsid w:val="007107D0"/>
    <w:pPr>
      <w:ind w:left="720"/>
      <w:contextualSpacing/>
    </w:pPr>
  </w:style>
  <w:style w:type="character" w:customStyle="1" w:styleId="a4">
    <w:name w:val="Цветовое выделение"/>
    <w:rsid w:val="00ED747D"/>
    <w:rPr>
      <w:b/>
      <w:color w:val="000080"/>
    </w:rPr>
  </w:style>
  <w:style w:type="paragraph" w:customStyle="1" w:styleId="a5">
    <w:name w:val="Нормальный (таблица)"/>
    <w:basedOn w:val="a"/>
    <w:next w:val="a"/>
    <w:rsid w:val="00ED747D"/>
    <w:pPr>
      <w:widowControl w:val="0"/>
      <w:autoSpaceDE w:val="0"/>
      <w:autoSpaceDN w:val="0"/>
      <w:adjustRightInd w:val="0"/>
      <w:spacing w:after="0" w:line="240" w:lineRule="auto"/>
      <w:jc w:val="both"/>
    </w:pPr>
    <w:rPr>
      <w:rFonts w:ascii="Arial" w:hAnsi="Arial"/>
      <w:sz w:val="24"/>
      <w:szCs w:val="24"/>
    </w:rPr>
  </w:style>
  <w:style w:type="paragraph" w:customStyle="1" w:styleId="a6">
    <w:name w:val="Прижатый влево"/>
    <w:basedOn w:val="a"/>
    <w:next w:val="a"/>
    <w:rsid w:val="00ED747D"/>
    <w:pPr>
      <w:widowControl w:val="0"/>
      <w:autoSpaceDE w:val="0"/>
      <w:autoSpaceDN w:val="0"/>
      <w:adjustRightInd w:val="0"/>
      <w:spacing w:after="0" w:line="240" w:lineRule="auto"/>
    </w:pPr>
    <w:rPr>
      <w:rFonts w:ascii="Arial" w:hAnsi="Arial"/>
      <w:sz w:val="24"/>
      <w:szCs w:val="24"/>
    </w:rPr>
  </w:style>
  <w:style w:type="character" w:customStyle="1" w:styleId="a7">
    <w:name w:val="Гипертекстовая ссылка"/>
    <w:uiPriority w:val="99"/>
    <w:rsid w:val="00ED747D"/>
    <w:rPr>
      <w:rFonts w:cs="Times New Roman"/>
      <w:b/>
      <w:bCs/>
      <w:color w:val="008000"/>
    </w:rPr>
  </w:style>
  <w:style w:type="paragraph" w:customStyle="1" w:styleId="a8">
    <w:name w:val="Таблицы (моноширинный)"/>
    <w:basedOn w:val="a"/>
    <w:next w:val="a"/>
    <w:uiPriority w:val="99"/>
    <w:rsid w:val="00ED747D"/>
    <w:pPr>
      <w:widowControl w:val="0"/>
      <w:autoSpaceDE w:val="0"/>
      <w:autoSpaceDN w:val="0"/>
      <w:adjustRightInd w:val="0"/>
      <w:spacing w:after="0" w:line="240" w:lineRule="auto"/>
      <w:jc w:val="both"/>
    </w:pPr>
    <w:rPr>
      <w:rFonts w:ascii="Courier New" w:hAnsi="Courier New"/>
      <w:sz w:val="24"/>
      <w:szCs w:val="24"/>
    </w:rPr>
  </w:style>
  <w:style w:type="paragraph" w:styleId="a9">
    <w:name w:val="header"/>
    <w:basedOn w:val="a"/>
    <w:link w:val="aa"/>
    <w:uiPriority w:val="99"/>
    <w:rsid w:val="00ED747D"/>
    <w:pPr>
      <w:tabs>
        <w:tab w:val="center" w:pos="4677"/>
        <w:tab w:val="right" w:pos="9355"/>
      </w:tabs>
      <w:spacing w:after="0" w:line="240" w:lineRule="auto"/>
    </w:pPr>
  </w:style>
  <w:style w:type="character" w:customStyle="1" w:styleId="aa">
    <w:name w:val="Верхний колонтитул Знак"/>
    <w:link w:val="a9"/>
    <w:uiPriority w:val="99"/>
    <w:locked/>
    <w:rsid w:val="00ED747D"/>
    <w:rPr>
      <w:rFonts w:ascii="Calibri" w:hAnsi="Calibri" w:cs="Times New Roman"/>
      <w:lang w:eastAsia="ru-RU"/>
    </w:rPr>
  </w:style>
  <w:style w:type="paragraph" w:styleId="ab">
    <w:name w:val="footer"/>
    <w:basedOn w:val="a"/>
    <w:link w:val="ac"/>
    <w:uiPriority w:val="99"/>
    <w:rsid w:val="00ED747D"/>
    <w:pPr>
      <w:tabs>
        <w:tab w:val="center" w:pos="4677"/>
        <w:tab w:val="right" w:pos="9355"/>
      </w:tabs>
      <w:spacing w:after="0" w:line="240" w:lineRule="auto"/>
    </w:pPr>
  </w:style>
  <w:style w:type="character" w:customStyle="1" w:styleId="ac">
    <w:name w:val="Нижний колонтитул Знак"/>
    <w:link w:val="ab"/>
    <w:uiPriority w:val="99"/>
    <w:locked/>
    <w:rsid w:val="00ED747D"/>
    <w:rPr>
      <w:rFonts w:ascii="Calibri" w:hAnsi="Calibri" w:cs="Times New Roman"/>
      <w:lang w:eastAsia="ru-RU"/>
    </w:rPr>
  </w:style>
  <w:style w:type="paragraph" w:styleId="ad">
    <w:name w:val="Balloon Text"/>
    <w:basedOn w:val="a"/>
    <w:link w:val="ae"/>
    <w:uiPriority w:val="99"/>
    <w:semiHidden/>
    <w:rsid w:val="008B0678"/>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8B0678"/>
    <w:rPr>
      <w:rFonts w:ascii="Tahoma" w:hAnsi="Tahoma" w:cs="Tahoma"/>
      <w:sz w:val="16"/>
      <w:szCs w:val="16"/>
      <w:lang w:eastAsia="ru-RU"/>
    </w:rPr>
  </w:style>
  <w:style w:type="paragraph" w:styleId="af">
    <w:name w:val="caption"/>
    <w:basedOn w:val="a"/>
    <w:uiPriority w:val="99"/>
    <w:qFormat/>
    <w:rsid w:val="00031D63"/>
    <w:pPr>
      <w:widowControl w:val="0"/>
      <w:spacing w:after="0" w:line="240" w:lineRule="auto"/>
      <w:jc w:val="center"/>
    </w:pPr>
    <w:rPr>
      <w:rFonts w:ascii="Times New Roman" w:hAnsi="Times New Roman"/>
      <w:sz w:val="32"/>
      <w:szCs w:val="20"/>
    </w:rPr>
  </w:style>
  <w:style w:type="paragraph" w:customStyle="1" w:styleId="12">
    <w:name w:val="Обычный1"/>
    <w:uiPriority w:val="99"/>
    <w:rsid w:val="00031D63"/>
    <w:pPr>
      <w:widowControl w:val="0"/>
    </w:pPr>
    <w:rPr>
      <w:rFonts w:ascii="Times New Roman" w:eastAsia="Times New Roman" w:hAnsi="Times New Roman"/>
    </w:rPr>
  </w:style>
  <w:style w:type="paragraph" w:customStyle="1" w:styleId="ConsNormal">
    <w:name w:val="ConsNormal"/>
    <w:uiPriority w:val="99"/>
    <w:rsid w:val="00031D63"/>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A76539"/>
    <w:pPr>
      <w:widowControl w:val="0"/>
      <w:autoSpaceDE w:val="0"/>
      <w:autoSpaceDN w:val="0"/>
      <w:adjustRightInd w:val="0"/>
    </w:pPr>
    <w:rPr>
      <w:rFonts w:ascii="Arial" w:eastAsia="Times New Roman" w:hAnsi="Arial" w:cs="Arial"/>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427C"/>
    <w:pPr>
      <w:spacing w:after="200" w:line="276" w:lineRule="auto"/>
    </w:pPr>
    <w:rPr>
      <w:rFonts w:eastAsia="Times New Roman"/>
      <w:sz w:val="22"/>
      <w:szCs w:val="22"/>
    </w:rPr>
  </w:style>
  <w:style w:type="paragraph" w:styleId="1">
    <w:name w:val="heading 1"/>
    <w:basedOn w:val="a"/>
    <w:next w:val="a"/>
    <w:link w:val="10"/>
    <w:qFormat/>
    <w:rsid w:val="00ED747D"/>
    <w:pPr>
      <w:widowControl w:val="0"/>
      <w:autoSpaceDE w:val="0"/>
      <w:autoSpaceDN w:val="0"/>
      <w:adjustRightInd w:val="0"/>
      <w:spacing w:before="108" w:after="108" w:line="240" w:lineRule="auto"/>
      <w:jc w:val="center"/>
      <w:outlineLvl w:val="0"/>
    </w:pPr>
    <w:rPr>
      <w:rFonts w:ascii="Arial" w:hAnsi="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ED747D"/>
    <w:rPr>
      <w:rFonts w:ascii="Arial" w:hAnsi="Arial" w:cs="Times New Roman"/>
      <w:b/>
      <w:bCs/>
      <w:color w:val="000080"/>
      <w:sz w:val="24"/>
      <w:szCs w:val="24"/>
      <w:lang w:eastAsia="ru-RU"/>
    </w:rPr>
  </w:style>
  <w:style w:type="paragraph" w:customStyle="1" w:styleId="11">
    <w:name w:val="Без интервала1"/>
    <w:rsid w:val="008E427C"/>
    <w:rPr>
      <w:rFonts w:eastAsia="Times New Roman"/>
      <w:sz w:val="22"/>
      <w:szCs w:val="22"/>
    </w:rPr>
  </w:style>
  <w:style w:type="paragraph" w:customStyle="1" w:styleId="ConsPlusNormal">
    <w:name w:val="ConsPlusNormal"/>
    <w:next w:val="a"/>
    <w:uiPriority w:val="99"/>
    <w:rsid w:val="008E427C"/>
    <w:pPr>
      <w:widowControl w:val="0"/>
      <w:suppressAutoHyphens/>
      <w:autoSpaceDE w:val="0"/>
      <w:ind w:firstLine="720"/>
    </w:pPr>
    <w:rPr>
      <w:rFonts w:ascii="Arial" w:eastAsia="Times New Roman" w:hAnsi="Arial" w:cs="Arial"/>
    </w:rPr>
  </w:style>
  <w:style w:type="paragraph" w:customStyle="1" w:styleId="ConsPlusNonformat">
    <w:name w:val="ConsPlusNonformat"/>
    <w:basedOn w:val="a"/>
    <w:next w:val="ConsPlusNormal"/>
    <w:rsid w:val="008E427C"/>
    <w:pPr>
      <w:widowControl w:val="0"/>
      <w:suppressAutoHyphens/>
      <w:autoSpaceDE w:val="0"/>
      <w:spacing w:after="0" w:line="240" w:lineRule="auto"/>
    </w:pPr>
    <w:rPr>
      <w:rFonts w:ascii="Courier New" w:hAnsi="Courier New" w:cs="Courier New"/>
      <w:sz w:val="20"/>
      <w:szCs w:val="20"/>
    </w:rPr>
  </w:style>
  <w:style w:type="paragraph" w:styleId="a3">
    <w:name w:val="List Paragraph"/>
    <w:basedOn w:val="a"/>
    <w:uiPriority w:val="99"/>
    <w:qFormat/>
    <w:rsid w:val="007107D0"/>
    <w:pPr>
      <w:ind w:left="720"/>
      <w:contextualSpacing/>
    </w:pPr>
  </w:style>
  <w:style w:type="character" w:customStyle="1" w:styleId="a4">
    <w:name w:val="Цветовое выделение"/>
    <w:rsid w:val="00ED747D"/>
    <w:rPr>
      <w:b/>
      <w:color w:val="000080"/>
    </w:rPr>
  </w:style>
  <w:style w:type="paragraph" w:customStyle="1" w:styleId="a5">
    <w:name w:val="Нормальный (таблица)"/>
    <w:basedOn w:val="a"/>
    <w:next w:val="a"/>
    <w:rsid w:val="00ED747D"/>
    <w:pPr>
      <w:widowControl w:val="0"/>
      <w:autoSpaceDE w:val="0"/>
      <w:autoSpaceDN w:val="0"/>
      <w:adjustRightInd w:val="0"/>
      <w:spacing w:after="0" w:line="240" w:lineRule="auto"/>
      <w:jc w:val="both"/>
    </w:pPr>
    <w:rPr>
      <w:rFonts w:ascii="Arial" w:hAnsi="Arial"/>
      <w:sz w:val="24"/>
      <w:szCs w:val="24"/>
    </w:rPr>
  </w:style>
  <w:style w:type="paragraph" w:customStyle="1" w:styleId="a6">
    <w:name w:val="Прижатый влево"/>
    <w:basedOn w:val="a"/>
    <w:next w:val="a"/>
    <w:rsid w:val="00ED747D"/>
    <w:pPr>
      <w:widowControl w:val="0"/>
      <w:autoSpaceDE w:val="0"/>
      <w:autoSpaceDN w:val="0"/>
      <w:adjustRightInd w:val="0"/>
      <w:spacing w:after="0" w:line="240" w:lineRule="auto"/>
    </w:pPr>
    <w:rPr>
      <w:rFonts w:ascii="Arial" w:hAnsi="Arial"/>
      <w:sz w:val="24"/>
      <w:szCs w:val="24"/>
    </w:rPr>
  </w:style>
  <w:style w:type="character" w:customStyle="1" w:styleId="a7">
    <w:name w:val="Гипертекстовая ссылка"/>
    <w:uiPriority w:val="99"/>
    <w:rsid w:val="00ED747D"/>
    <w:rPr>
      <w:rFonts w:cs="Times New Roman"/>
      <w:b/>
      <w:bCs/>
      <w:color w:val="008000"/>
    </w:rPr>
  </w:style>
  <w:style w:type="paragraph" w:customStyle="1" w:styleId="a8">
    <w:name w:val="Таблицы (моноширинный)"/>
    <w:basedOn w:val="a"/>
    <w:next w:val="a"/>
    <w:uiPriority w:val="99"/>
    <w:rsid w:val="00ED747D"/>
    <w:pPr>
      <w:widowControl w:val="0"/>
      <w:autoSpaceDE w:val="0"/>
      <w:autoSpaceDN w:val="0"/>
      <w:adjustRightInd w:val="0"/>
      <w:spacing w:after="0" w:line="240" w:lineRule="auto"/>
      <w:jc w:val="both"/>
    </w:pPr>
    <w:rPr>
      <w:rFonts w:ascii="Courier New" w:hAnsi="Courier New"/>
      <w:sz w:val="24"/>
      <w:szCs w:val="24"/>
    </w:rPr>
  </w:style>
  <w:style w:type="paragraph" w:styleId="a9">
    <w:name w:val="header"/>
    <w:basedOn w:val="a"/>
    <w:link w:val="aa"/>
    <w:uiPriority w:val="99"/>
    <w:rsid w:val="00ED747D"/>
    <w:pPr>
      <w:tabs>
        <w:tab w:val="center" w:pos="4677"/>
        <w:tab w:val="right" w:pos="9355"/>
      </w:tabs>
      <w:spacing w:after="0" w:line="240" w:lineRule="auto"/>
    </w:pPr>
  </w:style>
  <w:style w:type="character" w:customStyle="1" w:styleId="aa">
    <w:name w:val="Верхний колонтитул Знак"/>
    <w:link w:val="a9"/>
    <w:uiPriority w:val="99"/>
    <w:locked/>
    <w:rsid w:val="00ED747D"/>
    <w:rPr>
      <w:rFonts w:ascii="Calibri" w:hAnsi="Calibri" w:cs="Times New Roman"/>
      <w:lang w:eastAsia="ru-RU"/>
    </w:rPr>
  </w:style>
  <w:style w:type="paragraph" w:styleId="ab">
    <w:name w:val="footer"/>
    <w:basedOn w:val="a"/>
    <w:link w:val="ac"/>
    <w:uiPriority w:val="99"/>
    <w:rsid w:val="00ED747D"/>
    <w:pPr>
      <w:tabs>
        <w:tab w:val="center" w:pos="4677"/>
        <w:tab w:val="right" w:pos="9355"/>
      </w:tabs>
      <w:spacing w:after="0" w:line="240" w:lineRule="auto"/>
    </w:pPr>
  </w:style>
  <w:style w:type="character" w:customStyle="1" w:styleId="ac">
    <w:name w:val="Нижний колонтитул Знак"/>
    <w:link w:val="ab"/>
    <w:uiPriority w:val="99"/>
    <w:locked/>
    <w:rsid w:val="00ED747D"/>
    <w:rPr>
      <w:rFonts w:ascii="Calibri" w:hAnsi="Calibri" w:cs="Times New Roman"/>
      <w:lang w:eastAsia="ru-RU"/>
    </w:rPr>
  </w:style>
  <w:style w:type="paragraph" w:styleId="ad">
    <w:name w:val="Balloon Text"/>
    <w:basedOn w:val="a"/>
    <w:link w:val="ae"/>
    <w:uiPriority w:val="99"/>
    <w:semiHidden/>
    <w:rsid w:val="008B0678"/>
    <w:pPr>
      <w:spacing w:after="0" w:line="240" w:lineRule="auto"/>
    </w:pPr>
    <w:rPr>
      <w:rFonts w:ascii="Tahoma" w:hAnsi="Tahoma" w:cs="Tahoma"/>
      <w:sz w:val="16"/>
      <w:szCs w:val="16"/>
    </w:rPr>
  </w:style>
  <w:style w:type="character" w:customStyle="1" w:styleId="ae">
    <w:name w:val="Текст выноски Знак"/>
    <w:link w:val="ad"/>
    <w:uiPriority w:val="99"/>
    <w:semiHidden/>
    <w:locked/>
    <w:rsid w:val="008B0678"/>
    <w:rPr>
      <w:rFonts w:ascii="Tahoma" w:hAnsi="Tahoma" w:cs="Tahoma"/>
      <w:sz w:val="16"/>
      <w:szCs w:val="16"/>
      <w:lang w:eastAsia="ru-RU"/>
    </w:rPr>
  </w:style>
  <w:style w:type="paragraph" w:styleId="af">
    <w:name w:val="caption"/>
    <w:basedOn w:val="a"/>
    <w:uiPriority w:val="99"/>
    <w:qFormat/>
    <w:rsid w:val="00031D63"/>
    <w:pPr>
      <w:widowControl w:val="0"/>
      <w:spacing w:after="0" w:line="240" w:lineRule="auto"/>
      <w:jc w:val="center"/>
    </w:pPr>
    <w:rPr>
      <w:rFonts w:ascii="Times New Roman" w:hAnsi="Times New Roman"/>
      <w:sz w:val="32"/>
      <w:szCs w:val="20"/>
    </w:rPr>
  </w:style>
  <w:style w:type="paragraph" w:customStyle="1" w:styleId="12">
    <w:name w:val="Обычный1"/>
    <w:uiPriority w:val="99"/>
    <w:rsid w:val="00031D63"/>
    <w:pPr>
      <w:widowControl w:val="0"/>
    </w:pPr>
    <w:rPr>
      <w:rFonts w:ascii="Times New Roman" w:eastAsia="Times New Roman" w:hAnsi="Times New Roman"/>
    </w:rPr>
  </w:style>
  <w:style w:type="paragraph" w:customStyle="1" w:styleId="ConsNormal">
    <w:name w:val="ConsNormal"/>
    <w:uiPriority w:val="99"/>
    <w:rsid w:val="00031D63"/>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A76539"/>
    <w:pPr>
      <w:widowControl w:val="0"/>
      <w:autoSpaceDE w:val="0"/>
      <w:autoSpaceDN w:val="0"/>
      <w:adjustRightInd w:val="0"/>
    </w:pPr>
    <w:rPr>
      <w:rFonts w:ascii="Arial" w:eastAsia="Times New Roman"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192109">
      <w:marLeft w:val="0"/>
      <w:marRight w:val="0"/>
      <w:marTop w:val="0"/>
      <w:marBottom w:val="0"/>
      <w:divBdr>
        <w:top w:val="none" w:sz="0" w:space="0" w:color="auto"/>
        <w:left w:val="none" w:sz="0" w:space="0" w:color="auto"/>
        <w:bottom w:val="none" w:sz="0" w:space="0" w:color="auto"/>
        <w:right w:val="none" w:sz="0" w:space="0" w:color="auto"/>
      </w:divBdr>
    </w:div>
    <w:div w:id="835192110">
      <w:marLeft w:val="0"/>
      <w:marRight w:val="0"/>
      <w:marTop w:val="0"/>
      <w:marBottom w:val="0"/>
      <w:divBdr>
        <w:top w:val="none" w:sz="0" w:space="0" w:color="auto"/>
        <w:left w:val="none" w:sz="0" w:space="0" w:color="auto"/>
        <w:bottom w:val="none" w:sz="0" w:space="0" w:color="auto"/>
        <w:right w:val="none" w:sz="0" w:space="0" w:color="auto"/>
      </w:divBdr>
    </w:div>
    <w:div w:id="835192111">
      <w:marLeft w:val="0"/>
      <w:marRight w:val="0"/>
      <w:marTop w:val="0"/>
      <w:marBottom w:val="0"/>
      <w:divBdr>
        <w:top w:val="none" w:sz="0" w:space="0" w:color="auto"/>
        <w:left w:val="none" w:sz="0" w:space="0" w:color="auto"/>
        <w:bottom w:val="none" w:sz="0" w:space="0" w:color="auto"/>
        <w:right w:val="none" w:sz="0" w:space="0" w:color="auto"/>
      </w:divBdr>
    </w:div>
    <w:div w:id="835192112">
      <w:marLeft w:val="0"/>
      <w:marRight w:val="0"/>
      <w:marTop w:val="0"/>
      <w:marBottom w:val="0"/>
      <w:divBdr>
        <w:top w:val="none" w:sz="0" w:space="0" w:color="auto"/>
        <w:left w:val="none" w:sz="0" w:space="0" w:color="auto"/>
        <w:bottom w:val="none" w:sz="0" w:space="0" w:color="auto"/>
        <w:right w:val="none" w:sz="0" w:space="0" w:color="auto"/>
      </w:divBdr>
    </w:div>
    <w:div w:id="835192113">
      <w:marLeft w:val="0"/>
      <w:marRight w:val="0"/>
      <w:marTop w:val="0"/>
      <w:marBottom w:val="0"/>
      <w:divBdr>
        <w:top w:val="none" w:sz="0" w:space="0" w:color="auto"/>
        <w:left w:val="none" w:sz="0" w:space="0" w:color="auto"/>
        <w:bottom w:val="none" w:sz="0" w:space="0" w:color="auto"/>
        <w:right w:val="none" w:sz="0" w:space="0" w:color="auto"/>
      </w:divBdr>
    </w:div>
    <w:div w:id="835192114">
      <w:marLeft w:val="0"/>
      <w:marRight w:val="0"/>
      <w:marTop w:val="0"/>
      <w:marBottom w:val="0"/>
      <w:divBdr>
        <w:top w:val="none" w:sz="0" w:space="0" w:color="auto"/>
        <w:left w:val="none" w:sz="0" w:space="0" w:color="auto"/>
        <w:bottom w:val="none" w:sz="0" w:space="0" w:color="auto"/>
        <w:right w:val="none" w:sz="0" w:space="0" w:color="auto"/>
      </w:divBdr>
    </w:div>
    <w:div w:id="835192115">
      <w:marLeft w:val="0"/>
      <w:marRight w:val="0"/>
      <w:marTop w:val="0"/>
      <w:marBottom w:val="0"/>
      <w:divBdr>
        <w:top w:val="none" w:sz="0" w:space="0" w:color="auto"/>
        <w:left w:val="none" w:sz="0" w:space="0" w:color="auto"/>
        <w:bottom w:val="none" w:sz="0" w:space="0" w:color="auto"/>
        <w:right w:val="none" w:sz="0" w:space="0" w:color="auto"/>
      </w:divBdr>
    </w:div>
    <w:div w:id="835192116">
      <w:marLeft w:val="0"/>
      <w:marRight w:val="0"/>
      <w:marTop w:val="0"/>
      <w:marBottom w:val="0"/>
      <w:divBdr>
        <w:top w:val="none" w:sz="0" w:space="0" w:color="auto"/>
        <w:left w:val="none" w:sz="0" w:space="0" w:color="auto"/>
        <w:bottom w:val="none" w:sz="0" w:space="0" w:color="auto"/>
        <w:right w:val="none" w:sz="0" w:space="0" w:color="auto"/>
      </w:divBdr>
    </w:div>
    <w:div w:id="835192117">
      <w:marLeft w:val="0"/>
      <w:marRight w:val="0"/>
      <w:marTop w:val="0"/>
      <w:marBottom w:val="0"/>
      <w:divBdr>
        <w:top w:val="none" w:sz="0" w:space="0" w:color="auto"/>
        <w:left w:val="none" w:sz="0" w:space="0" w:color="auto"/>
        <w:bottom w:val="none" w:sz="0" w:space="0" w:color="auto"/>
        <w:right w:val="none" w:sz="0" w:space="0" w:color="auto"/>
      </w:divBdr>
    </w:div>
    <w:div w:id="835192118">
      <w:marLeft w:val="0"/>
      <w:marRight w:val="0"/>
      <w:marTop w:val="0"/>
      <w:marBottom w:val="0"/>
      <w:divBdr>
        <w:top w:val="none" w:sz="0" w:space="0" w:color="auto"/>
        <w:left w:val="none" w:sz="0" w:space="0" w:color="auto"/>
        <w:bottom w:val="none" w:sz="0" w:space="0" w:color="auto"/>
        <w:right w:val="none" w:sz="0" w:space="0" w:color="auto"/>
      </w:divBdr>
    </w:div>
    <w:div w:id="835192119">
      <w:marLeft w:val="0"/>
      <w:marRight w:val="0"/>
      <w:marTop w:val="0"/>
      <w:marBottom w:val="0"/>
      <w:divBdr>
        <w:top w:val="none" w:sz="0" w:space="0" w:color="auto"/>
        <w:left w:val="none" w:sz="0" w:space="0" w:color="auto"/>
        <w:bottom w:val="none" w:sz="0" w:space="0" w:color="auto"/>
        <w:right w:val="none" w:sz="0" w:space="0" w:color="auto"/>
      </w:divBdr>
    </w:div>
    <w:div w:id="835192120">
      <w:marLeft w:val="0"/>
      <w:marRight w:val="0"/>
      <w:marTop w:val="0"/>
      <w:marBottom w:val="0"/>
      <w:divBdr>
        <w:top w:val="none" w:sz="0" w:space="0" w:color="auto"/>
        <w:left w:val="none" w:sz="0" w:space="0" w:color="auto"/>
        <w:bottom w:val="none" w:sz="0" w:space="0" w:color="auto"/>
        <w:right w:val="none" w:sz="0" w:space="0" w:color="auto"/>
      </w:divBdr>
    </w:div>
    <w:div w:id="835192121">
      <w:marLeft w:val="0"/>
      <w:marRight w:val="0"/>
      <w:marTop w:val="0"/>
      <w:marBottom w:val="0"/>
      <w:divBdr>
        <w:top w:val="none" w:sz="0" w:space="0" w:color="auto"/>
        <w:left w:val="none" w:sz="0" w:space="0" w:color="auto"/>
        <w:bottom w:val="none" w:sz="0" w:space="0" w:color="auto"/>
        <w:right w:val="none" w:sz="0" w:space="0" w:color="auto"/>
      </w:divBdr>
    </w:div>
    <w:div w:id="835192122">
      <w:marLeft w:val="0"/>
      <w:marRight w:val="0"/>
      <w:marTop w:val="0"/>
      <w:marBottom w:val="0"/>
      <w:divBdr>
        <w:top w:val="none" w:sz="0" w:space="0" w:color="auto"/>
        <w:left w:val="none" w:sz="0" w:space="0" w:color="auto"/>
        <w:bottom w:val="none" w:sz="0" w:space="0" w:color="auto"/>
        <w:right w:val="none" w:sz="0" w:space="0" w:color="auto"/>
      </w:divBdr>
    </w:div>
    <w:div w:id="835192123">
      <w:marLeft w:val="0"/>
      <w:marRight w:val="0"/>
      <w:marTop w:val="0"/>
      <w:marBottom w:val="0"/>
      <w:divBdr>
        <w:top w:val="none" w:sz="0" w:space="0" w:color="auto"/>
        <w:left w:val="none" w:sz="0" w:space="0" w:color="auto"/>
        <w:bottom w:val="none" w:sz="0" w:space="0" w:color="auto"/>
        <w:right w:val="none" w:sz="0" w:space="0" w:color="auto"/>
      </w:divBdr>
    </w:div>
    <w:div w:id="835192124">
      <w:marLeft w:val="0"/>
      <w:marRight w:val="0"/>
      <w:marTop w:val="0"/>
      <w:marBottom w:val="0"/>
      <w:divBdr>
        <w:top w:val="none" w:sz="0" w:space="0" w:color="auto"/>
        <w:left w:val="none" w:sz="0" w:space="0" w:color="auto"/>
        <w:bottom w:val="none" w:sz="0" w:space="0" w:color="auto"/>
        <w:right w:val="none" w:sz="0" w:space="0" w:color="auto"/>
      </w:divBdr>
    </w:div>
    <w:div w:id="835192125">
      <w:marLeft w:val="0"/>
      <w:marRight w:val="0"/>
      <w:marTop w:val="0"/>
      <w:marBottom w:val="0"/>
      <w:divBdr>
        <w:top w:val="none" w:sz="0" w:space="0" w:color="auto"/>
        <w:left w:val="none" w:sz="0" w:space="0" w:color="auto"/>
        <w:bottom w:val="none" w:sz="0" w:space="0" w:color="auto"/>
        <w:right w:val="none" w:sz="0" w:space="0" w:color="auto"/>
      </w:divBdr>
    </w:div>
    <w:div w:id="835192126">
      <w:marLeft w:val="0"/>
      <w:marRight w:val="0"/>
      <w:marTop w:val="0"/>
      <w:marBottom w:val="0"/>
      <w:divBdr>
        <w:top w:val="none" w:sz="0" w:space="0" w:color="auto"/>
        <w:left w:val="none" w:sz="0" w:space="0" w:color="auto"/>
        <w:bottom w:val="none" w:sz="0" w:space="0" w:color="auto"/>
        <w:right w:val="none" w:sz="0" w:space="0" w:color="auto"/>
      </w:divBdr>
    </w:div>
    <w:div w:id="835192127">
      <w:marLeft w:val="0"/>
      <w:marRight w:val="0"/>
      <w:marTop w:val="0"/>
      <w:marBottom w:val="0"/>
      <w:divBdr>
        <w:top w:val="none" w:sz="0" w:space="0" w:color="auto"/>
        <w:left w:val="none" w:sz="0" w:space="0" w:color="auto"/>
        <w:bottom w:val="none" w:sz="0" w:space="0" w:color="auto"/>
        <w:right w:val="none" w:sz="0" w:space="0" w:color="auto"/>
      </w:divBdr>
    </w:div>
    <w:div w:id="835192128">
      <w:marLeft w:val="0"/>
      <w:marRight w:val="0"/>
      <w:marTop w:val="0"/>
      <w:marBottom w:val="0"/>
      <w:divBdr>
        <w:top w:val="none" w:sz="0" w:space="0" w:color="auto"/>
        <w:left w:val="none" w:sz="0" w:space="0" w:color="auto"/>
        <w:bottom w:val="none" w:sz="0" w:space="0" w:color="auto"/>
        <w:right w:val="none" w:sz="0" w:space="0" w:color="auto"/>
      </w:divBdr>
    </w:div>
    <w:div w:id="835192129">
      <w:marLeft w:val="0"/>
      <w:marRight w:val="0"/>
      <w:marTop w:val="0"/>
      <w:marBottom w:val="0"/>
      <w:divBdr>
        <w:top w:val="none" w:sz="0" w:space="0" w:color="auto"/>
        <w:left w:val="none" w:sz="0" w:space="0" w:color="auto"/>
        <w:bottom w:val="none" w:sz="0" w:space="0" w:color="auto"/>
        <w:right w:val="none" w:sz="0" w:space="0" w:color="auto"/>
      </w:divBdr>
    </w:div>
    <w:div w:id="835192130">
      <w:marLeft w:val="0"/>
      <w:marRight w:val="0"/>
      <w:marTop w:val="0"/>
      <w:marBottom w:val="0"/>
      <w:divBdr>
        <w:top w:val="none" w:sz="0" w:space="0" w:color="auto"/>
        <w:left w:val="none" w:sz="0" w:space="0" w:color="auto"/>
        <w:bottom w:val="none" w:sz="0" w:space="0" w:color="auto"/>
        <w:right w:val="none" w:sz="0" w:space="0" w:color="auto"/>
      </w:divBdr>
    </w:div>
    <w:div w:id="835192131">
      <w:marLeft w:val="0"/>
      <w:marRight w:val="0"/>
      <w:marTop w:val="0"/>
      <w:marBottom w:val="0"/>
      <w:divBdr>
        <w:top w:val="none" w:sz="0" w:space="0" w:color="auto"/>
        <w:left w:val="none" w:sz="0" w:space="0" w:color="auto"/>
        <w:bottom w:val="none" w:sz="0" w:space="0" w:color="auto"/>
        <w:right w:val="none" w:sz="0" w:space="0" w:color="auto"/>
      </w:divBdr>
    </w:div>
    <w:div w:id="835192132">
      <w:marLeft w:val="0"/>
      <w:marRight w:val="0"/>
      <w:marTop w:val="0"/>
      <w:marBottom w:val="0"/>
      <w:divBdr>
        <w:top w:val="none" w:sz="0" w:space="0" w:color="auto"/>
        <w:left w:val="none" w:sz="0" w:space="0" w:color="auto"/>
        <w:bottom w:val="none" w:sz="0" w:space="0" w:color="auto"/>
        <w:right w:val="none" w:sz="0" w:space="0" w:color="auto"/>
      </w:divBdr>
    </w:div>
    <w:div w:id="835192133">
      <w:marLeft w:val="0"/>
      <w:marRight w:val="0"/>
      <w:marTop w:val="0"/>
      <w:marBottom w:val="0"/>
      <w:divBdr>
        <w:top w:val="none" w:sz="0" w:space="0" w:color="auto"/>
        <w:left w:val="none" w:sz="0" w:space="0" w:color="auto"/>
        <w:bottom w:val="none" w:sz="0" w:space="0" w:color="auto"/>
        <w:right w:val="none" w:sz="0" w:space="0" w:color="auto"/>
      </w:divBdr>
    </w:div>
    <w:div w:id="835192134">
      <w:marLeft w:val="0"/>
      <w:marRight w:val="0"/>
      <w:marTop w:val="0"/>
      <w:marBottom w:val="0"/>
      <w:divBdr>
        <w:top w:val="none" w:sz="0" w:space="0" w:color="auto"/>
        <w:left w:val="none" w:sz="0" w:space="0" w:color="auto"/>
        <w:bottom w:val="none" w:sz="0" w:space="0" w:color="auto"/>
        <w:right w:val="none" w:sz="0" w:space="0" w:color="auto"/>
      </w:divBdr>
    </w:div>
    <w:div w:id="835192135">
      <w:marLeft w:val="0"/>
      <w:marRight w:val="0"/>
      <w:marTop w:val="0"/>
      <w:marBottom w:val="0"/>
      <w:divBdr>
        <w:top w:val="none" w:sz="0" w:space="0" w:color="auto"/>
        <w:left w:val="none" w:sz="0" w:space="0" w:color="auto"/>
        <w:bottom w:val="none" w:sz="0" w:space="0" w:color="auto"/>
        <w:right w:val="none" w:sz="0" w:space="0" w:color="auto"/>
      </w:divBdr>
    </w:div>
    <w:div w:id="835192136">
      <w:marLeft w:val="0"/>
      <w:marRight w:val="0"/>
      <w:marTop w:val="0"/>
      <w:marBottom w:val="0"/>
      <w:divBdr>
        <w:top w:val="none" w:sz="0" w:space="0" w:color="auto"/>
        <w:left w:val="none" w:sz="0" w:space="0" w:color="auto"/>
        <w:bottom w:val="none" w:sz="0" w:space="0" w:color="auto"/>
        <w:right w:val="none" w:sz="0" w:space="0" w:color="auto"/>
      </w:divBdr>
    </w:div>
    <w:div w:id="835192137">
      <w:marLeft w:val="0"/>
      <w:marRight w:val="0"/>
      <w:marTop w:val="0"/>
      <w:marBottom w:val="0"/>
      <w:divBdr>
        <w:top w:val="none" w:sz="0" w:space="0" w:color="auto"/>
        <w:left w:val="none" w:sz="0" w:space="0" w:color="auto"/>
        <w:bottom w:val="none" w:sz="0" w:space="0" w:color="auto"/>
        <w:right w:val="none" w:sz="0" w:space="0" w:color="auto"/>
      </w:divBdr>
    </w:div>
    <w:div w:id="835192138">
      <w:marLeft w:val="0"/>
      <w:marRight w:val="0"/>
      <w:marTop w:val="0"/>
      <w:marBottom w:val="0"/>
      <w:divBdr>
        <w:top w:val="none" w:sz="0" w:space="0" w:color="auto"/>
        <w:left w:val="none" w:sz="0" w:space="0" w:color="auto"/>
        <w:bottom w:val="none" w:sz="0" w:space="0" w:color="auto"/>
        <w:right w:val="none" w:sz="0" w:space="0" w:color="auto"/>
      </w:divBdr>
    </w:div>
    <w:div w:id="835192139">
      <w:marLeft w:val="0"/>
      <w:marRight w:val="0"/>
      <w:marTop w:val="0"/>
      <w:marBottom w:val="0"/>
      <w:divBdr>
        <w:top w:val="none" w:sz="0" w:space="0" w:color="auto"/>
        <w:left w:val="none" w:sz="0" w:space="0" w:color="auto"/>
        <w:bottom w:val="none" w:sz="0" w:space="0" w:color="auto"/>
        <w:right w:val="none" w:sz="0" w:space="0" w:color="auto"/>
      </w:divBdr>
    </w:div>
    <w:div w:id="835192140">
      <w:marLeft w:val="0"/>
      <w:marRight w:val="0"/>
      <w:marTop w:val="0"/>
      <w:marBottom w:val="0"/>
      <w:divBdr>
        <w:top w:val="none" w:sz="0" w:space="0" w:color="auto"/>
        <w:left w:val="none" w:sz="0" w:space="0" w:color="auto"/>
        <w:bottom w:val="none" w:sz="0" w:space="0" w:color="auto"/>
        <w:right w:val="none" w:sz="0" w:space="0" w:color="auto"/>
      </w:divBdr>
    </w:div>
    <w:div w:id="835192141">
      <w:marLeft w:val="0"/>
      <w:marRight w:val="0"/>
      <w:marTop w:val="0"/>
      <w:marBottom w:val="0"/>
      <w:divBdr>
        <w:top w:val="none" w:sz="0" w:space="0" w:color="auto"/>
        <w:left w:val="none" w:sz="0" w:space="0" w:color="auto"/>
        <w:bottom w:val="none" w:sz="0" w:space="0" w:color="auto"/>
        <w:right w:val="none" w:sz="0" w:space="0" w:color="auto"/>
      </w:divBdr>
    </w:div>
    <w:div w:id="835192142">
      <w:marLeft w:val="0"/>
      <w:marRight w:val="0"/>
      <w:marTop w:val="0"/>
      <w:marBottom w:val="0"/>
      <w:divBdr>
        <w:top w:val="none" w:sz="0" w:space="0" w:color="auto"/>
        <w:left w:val="none" w:sz="0" w:space="0" w:color="auto"/>
        <w:bottom w:val="none" w:sz="0" w:space="0" w:color="auto"/>
        <w:right w:val="none" w:sz="0" w:space="0" w:color="auto"/>
      </w:divBdr>
    </w:div>
    <w:div w:id="835192143">
      <w:marLeft w:val="0"/>
      <w:marRight w:val="0"/>
      <w:marTop w:val="0"/>
      <w:marBottom w:val="0"/>
      <w:divBdr>
        <w:top w:val="none" w:sz="0" w:space="0" w:color="auto"/>
        <w:left w:val="none" w:sz="0" w:space="0" w:color="auto"/>
        <w:bottom w:val="none" w:sz="0" w:space="0" w:color="auto"/>
        <w:right w:val="none" w:sz="0" w:space="0" w:color="auto"/>
      </w:divBdr>
    </w:div>
    <w:div w:id="835192144">
      <w:marLeft w:val="0"/>
      <w:marRight w:val="0"/>
      <w:marTop w:val="0"/>
      <w:marBottom w:val="0"/>
      <w:divBdr>
        <w:top w:val="none" w:sz="0" w:space="0" w:color="auto"/>
        <w:left w:val="none" w:sz="0" w:space="0" w:color="auto"/>
        <w:bottom w:val="none" w:sz="0" w:space="0" w:color="auto"/>
        <w:right w:val="none" w:sz="0" w:space="0" w:color="auto"/>
      </w:divBdr>
    </w:div>
    <w:div w:id="83519214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CCAE2A0E46F2DE8EEC45664C56374C1C41DDF617AB1BD02E89A2D8B1CD2EB3768620173F92BE728nC75G" TargetMode="External"/><Relationship Id="rId13" Type="http://schemas.openxmlformats.org/officeDocument/2006/relationships/hyperlink" Target="consultantplus://offline/ref=54EA283F7C4D7E0648C6446CA642070F3C426106311D8BB9C6190B5A31FB83DF7C79BC7851397E36WCZBH"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54EA283F7C4D7E0648C6446CA642070F3C426106311D8BB9C6190B5A31FB83DF7C79BC7851397E36WCZ9H"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54EA283F7C4D7E0648C6446CA642070F3C426106311D8BB9C6190B5A31FB83DF7C79BC7851397E37WCZ1H" TargetMode="External"/><Relationship Id="rId5" Type="http://schemas.openxmlformats.org/officeDocument/2006/relationships/webSettings" Target="webSettings.xml"/><Relationship Id="rId15" Type="http://schemas.openxmlformats.org/officeDocument/2006/relationships/hyperlink" Target="consultantplus://offline/ref=54EA283F7C4D7E0648C6446CA642070F3C42610F31118BB9C6190B5A31FB83DF7C79BC7851397D32WCZEH" TargetMode="External"/><Relationship Id="rId10" Type="http://schemas.openxmlformats.org/officeDocument/2006/relationships/hyperlink" Target="consultantplus://offline/ref=54EA283F7C4D7E0648C6446CA642070F3C426106311D8BB9C6190B5A31FB83DF7C79BC7851397935WCZ9H" TargetMode="External"/><Relationship Id="rId4" Type="http://schemas.openxmlformats.org/officeDocument/2006/relationships/settings" Target="settings.xml"/><Relationship Id="rId9" Type="http://schemas.openxmlformats.org/officeDocument/2006/relationships/hyperlink" Target="consultantplus://offline/ref=54EA283F7C4D7E0648C6446CA642070F3C426106311D8BB9C6190B5A31FB83DF7C79BC7851397936WCZ8H" TargetMode="External"/><Relationship Id="rId14" Type="http://schemas.openxmlformats.org/officeDocument/2006/relationships/hyperlink" Target="consultantplus://offline/ref=54EA283F7C4D7E0648C6446CA642070F3C426106311D8BB9C6190B5A31FB83DF7C79BC7851397E36WCZF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TotalTime>
  <Pages>36</Pages>
  <Words>7430</Words>
  <Characters>42355</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dc:creator>
  <cp:lastModifiedBy>User5</cp:lastModifiedBy>
  <cp:revision>13</cp:revision>
  <cp:lastPrinted>2013-11-26T05:44:00Z</cp:lastPrinted>
  <dcterms:created xsi:type="dcterms:W3CDTF">2013-11-25T12:15:00Z</dcterms:created>
  <dcterms:modified xsi:type="dcterms:W3CDTF">2014-01-16T07:30:00Z</dcterms:modified>
</cp:coreProperties>
</file>